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59" w:type="dxa"/>
        <w:jc w:val="center"/>
        <w:tblLayout w:type="fixed"/>
        <w:tblLook w:val="0000" w:firstRow="0" w:lastRow="0" w:firstColumn="0" w:lastColumn="0" w:noHBand="0" w:noVBand="0"/>
      </w:tblPr>
      <w:tblGrid>
        <w:gridCol w:w="10059"/>
      </w:tblGrid>
      <w:tr w:rsidR="006C2DAA" w14:paraId="29EB51F2" w14:textId="77777777">
        <w:trPr>
          <w:jc w:val="center"/>
        </w:trPr>
        <w:tc>
          <w:tcPr>
            <w:tcW w:w="10059" w:type="dxa"/>
          </w:tcPr>
          <w:bookmarkStart w:id="0" w:name="_Hlk226375449"/>
          <w:bookmarkEnd w:id="0"/>
          <w:p w14:paraId="6279190A" w14:textId="77777777" w:rsidR="006C2DAA" w:rsidRDefault="00A810A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CC677D" wp14:editId="0FAB1169">
                      <wp:extent cx="777541" cy="899324"/>
                      <wp:effectExtent l="19050" t="0" r="3509" b="0"/>
                      <wp:docPr id="1" name="Рисунок 1" descr="C:\Users\Администрация\Desktop\gerb_officia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Администрация\Desktop\gerb_official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77541" cy="899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61.22pt;height:70.81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14:paraId="5AC27A76" w14:textId="77777777" w:rsidR="006C2DAA" w:rsidRDefault="00A810AE">
            <w:pPr>
              <w:pStyle w:val="2"/>
            </w:pPr>
            <w:r>
              <w:t>Администрация</w:t>
            </w:r>
          </w:p>
          <w:p w14:paraId="71E0D4EF" w14:textId="77777777" w:rsidR="006C2DAA" w:rsidRDefault="00A810AE">
            <w:pPr>
              <w:pStyle w:val="2"/>
            </w:pPr>
            <w:r>
              <w:t>муниципального округа город Шахунья</w:t>
            </w:r>
          </w:p>
          <w:p w14:paraId="5955CD62" w14:textId="77777777" w:rsidR="006C2DAA" w:rsidRDefault="00A810AE">
            <w:pPr>
              <w:pStyle w:val="2"/>
            </w:pPr>
            <w:r>
              <w:t>Нижегородской области</w:t>
            </w:r>
          </w:p>
          <w:p w14:paraId="4BB50C7B" w14:textId="77777777" w:rsidR="006C2DAA" w:rsidRDefault="006C2DAA">
            <w:pPr>
              <w:jc w:val="center"/>
            </w:pPr>
          </w:p>
          <w:p w14:paraId="7BACA964" w14:textId="77777777" w:rsidR="006C2DAA" w:rsidRDefault="00A810AE">
            <w:pPr>
              <w:pStyle w:val="3"/>
              <w:rPr>
                <w:sz w:val="20"/>
              </w:rPr>
            </w:pPr>
            <w:r>
              <w:t>П О С Т А Н О В Л Е Н И Е</w:t>
            </w:r>
          </w:p>
        </w:tc>
      </w:tr>
    </w:tbl>
    <w:p w14:paraId="43B38B0E" w14:textId="77777777" w:rsidR="006C2DAA" w:rsidRDefault="006C2DAA">
      <w:pPr>
        <w:rPr>
          <w:sz w:val="26"/>
          <w:szCs w:val="26"/>
        </w:rPr>
      </w:pPr>
    </w:p>
    <w:p w14:paraId="59EA5F44" w14:textId="77777777" w:rsidR="006C2DAA" w:rsidRDefault="006C2DAA">
      <w:pPr>
        <w:rPr>
          <w:sz w:val="26"/>
          <w:szCs w:val="26"/>
        </w:rPr>
      </w:pPr>
    </w:p>
    <w:p w14:paraId="0F55A2FA" w14:textId="77777777" w:rsidR="006C2DAA" w:rsidRDefault="006C2DAA">
      <w:pPr>
        <w:rPr>
          <w:sz w:val="26"/>
          <w:szCs w:val="26"/>
        </w:rPr>
      </w:pPr>
    </w:p>
    <w:p w14:paraId="6359FA2E" w14:textId="0CC390B3" w:rsidR="006C2DAA" w:rsidRDefault="00DC13BE">
      <w:r>
        <w:t>О</w:t>
      </w:r>
      <w:r w:rsidR="00A810AE">
        <w:t>т</w:t>
      </w:r>
      <w:r>
        <w:t xml:space="preserve"> </w:t>
      </w:r>
      <w:r>
        <w:rPr>
          <w:u w:val="single"/>
        </w:rPr>
        <w:t>07.05.2026 г.</w:t>
      </w:r>
      <w:r w:rsidR="00A810AE">
        <w:tab/>
      </w:r>
      <w:r>
        <w:tab/>
      </w:r>
      <w:r w:rsidR="00A810AE">
        <w:tab/>
      </w:r>
      <w:r w:rsidR="00A810AE">
        <w:tab/>
      </w:r>
      <w:r w:rsidR="00A810AE">
        <w:tab/>
      </w:r>
      <w:r w:rsidR="00A810AE">
        <w:tab/>
      </w:r>
      <w:r w:rsidR="00A810AE">
        <w:tab/>
      </w:r>
      <w:r w:rsidR="00A810AE">
        <w:tab/>
      </w:r>
      <w:r w:rsidR="00A810AE">
        <w:tab/>
      </w:r>
      <w:r w:rsidR="00A810AE">
        <w:tab/>
        <w:t xml:space="preserve">     </w:t>
      </w:r>
      <w:r>
        <w:t xml:space="preserve"> </w:t>
      </w:r>
      <w:r w:rsidR="00A810AE">
        <w:t xml:space="preserve">   №</w:t>
      </w:r>
      <w:r>
        <w:t xml:space="preserve"> </w:t>
      </w:r>
      <w:r>
        <w:rPr>
          <w:u w:val="single"/>
        </w:rPr>
        <w:t>412</w:t>
      </w:r>
    </w:p>
    <w:p w14:paraId="0DDF9ABE" w14:textId="77777777" w:rsidR="006C2DAA" w:rsidRDefault="006C2DAA">
      <w:pPr>
        <w:jc w:val="both"/>
        <w:rPr>
          <w:sz w:val="26"/>
          <w:szCs w:val="26"/>
        </w:rPr>
      </w:pPr>
    </w:p>
    <w:p w14:paraId="5640314E" w14:textId="77777777" w:rsidR="006C2DAA" w:rsidRDefault="006C2DAA">
      <w:pPr>
        <w:rPr>
          <w:sz w:val="26"/>
          <w:szCs w:val="26"/>
        </w:rPr>
      </w:pPr>
    </w:p>
    <w:p w14:paraId="77B065B5" w14:textId="77777777" w:rsidR="006C2DAA" w:rsidRDefault="00A810AE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 утверждении Положения о наградах администрации</w:t>
      </w:r>
    </w:p>
    <w:p w14:paraId="453AD1EE" w14:textId="77777777" w:rsidR="006C2DAA" w:rsidRDefault="00A810AE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муниципального</w:t>
      </w:r>
      <w:r>
        <w:rPr>
          <w:rFonts w:ascii="Times New Roman" w:hAnsi="Times New Roman" w:cs="Times New Roman"/>
          <w:sz w:val="26"/>
          <w:szCs w:val="26"/>
        </w:rPr>
        <w:t xml:space="preserve"> округа город Шахунья Нижегородской области</w:t>
      </w:r>
    </w:p>
    <w:p w14:paraId="7C9476FE" w14:textId="77777777" w:rsidR="006C2DAA" w:rsidRDefault="006C2DAA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14:paraId="66A5DED0" w14:textId="77777777" w:rsidR="006C2DAA" w:rsidRDefault="006C2DAA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14:paraId="0461CB2D" w14:textId="77777777" w:rsidR="006C2DAA" w:rsidRDefault="00A810AE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pacing w:val="4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целях поощрения граждан, организаций за заслуги в социально – экономическом развитии муниципального</w:t>
      </w:r>
      <w:r>
        <w:rPr>
          <w:rFonts w:ascii="Times New Roman" w:hAnsi="Times New Roman" w:cs="Times New Roman"/>
          <w:sz w:val="26"/>
          <w:szCs w:val="26"/>
        </w:rPr>
        <w:t xml:space="preserve"> округа город Шахунья, большой личный вклад и высокое профессиональное мастерство, за победы в различных соревнованиях, конкурсах, смотрах, фестивалях способствующее развитию муниципального округа город Шахунья и местного самоуправления на территории муниц</w:t>
      </w:r>
      <w:r>
        <w:rPr>
          <w:rFonts w:ascii="Times New Roman" w:hAnsi="Times New Roman" w:cs="Times New Roman"/>
          <w:sz w:val="26"/>
          <w:szCs w:val="26"/>
        </w:rPr>
        <w:t>ипального округа город Шахунья, администрация муниципального округа город Шахунья Нижегородской области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spacing w:val="40"/>
          <w:sz w:val="26"/>
          <w:szCs w:val="26"/>
        </w:rPr>
        <w:t xml:space="preserve">п о с т а н о в л я е </w:t>
      </w:r>
      <w:proofErr w:type="gramStart"/>
      <w:r>
        <w:rPr>
          <w:rFonts w:ascii="Times New Roman" w:hAnsi="Times New Roman" w:cs="Times New Roman"/>
          <w:b/>
          <w:spacing w:val="40"/>
          <w:sz w:val="26"/>
          <w:szCs w:val="26"/>
        </w:rPr>
        <w:t>т :</w:t>
      </w:r>
      <w:proofErr w:type="gramEnd"/>
    </w:p>
    <w:p w14:paraId="36BC2942" w14:textId="77777777" w:rsidR="006C2DAA" w:rsidRDefault="00A810A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Утвердить прилагаемое Положение о наградах администрации муниципального округа город Шахунья Нижегородской области.</w:t>
      </w:r>
    </w:p>
    <w:p w14:paraId="6B878D62" w14:textId="77777777" w:rsidR="006C2DAA" w:rsidRDefault="00A810A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Утве</w:t>
      </w:r>
      <w:r>
        <w:rPr>
          <w:rFonts w:ascii="Times New Roman" w:hAnsi="Times New Roman" w:cs="Times New Roman"/>
          <w:sz w:val="26"/>
          <w:szCs w:val="26"/>
        </w:rPr>
        <w:t>рдить прилагаемую:</w:t>
      </w:r>
    </w:p>
    <w:p w14:paraId="4A47E296" w14:textId="77777777" w:rsidR="006C2DAA" w:rsidRDefault="00A810A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 Форму наградного листа (Форма № 1) для представления к награждению наградами администрации муниципального округа город Шахунья Нижегородской области физических лиц.</w:t>
      </w:r>
    </w:p>
    <w:p w14:paraId="42CC633E" w14:textId="77777777" w:rsidR="006C2DAA" w:rsidRDefault="00A810A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Форму наградного листа (Форма № 2) для представления к награжд</w:t>
      </w:r>
      <w:r>
        <w:rPr>
          <w:rFonts w:ascii="Times New Roman" w:hAnsi="Times New Roman" w:cs="Times New Roman"/>
          <w:sz w:val="26"/>
          <w:szCs w:val="26"/>
        </w:rPr>
        <w:t>ению наградами администрации муниципального округа город Шахунья Нижегородской области юридических лиц.</w:t>
      </w:r>
    </w:p>
    <w:p w14:paraId="360817B1" w14:textId="77777777" w:rsidR="006C2DAA" w:rsidRDefault="00A810A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 Форму Благодарности администрации муниципального округа город Шахунья Нижегородской области.</w:t>
      </w:r>
    </w:p>
    <w:p w14:paraId="6F81B6CB" w14:textId="77777777" w:rsidR="006C2DAA" w:rsidRDefault="00A810A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2.4. Форму Благодарственного письма администрации муни</w:t>
      </w:r>
      <w:r>
        <w:rPr>
          <w:rFonts w:ascii="Times New Roman" w:hAnsi="Times New Roman" w:cs="Times New Roman"/>
          <w:sz w:val="26"/>
          <w:szCs w:val="26"/>
        </w:rPr>
        <w:t xml:space="preserve">ципального округа </w:t>
      </w:r>
      <w:r>
        <w:rPr>
          <w:rFonts w:ascii="Times New Roman" w:hAnsi="Times New Roman" w:cs="Times New Roman"/>
          <w:sz w:val="26"/>
          <w:szCs w:val="26"/>
        </w:rPr>
        <w:lastRenderedPageBreak/>
        <w:t>город Шахунья Нижегородской области.</w:t>
      </w:r>
    </w:p>
    <w:p w14:paraId="5E4E6D40" w14:textId="77777777" w:rsidR="006C2DAA" w:rsidRDefault="00A810A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2.5. Форму Почетной грамоты администрации муниципального округа город Шахунья Нижегородской области.</w:t>
      </w:r>
    </w:p>
    <w:p w14:paraId="01C2127C" w14:textId="77777777" w:rsidR="006C2DAA" w:rsidRDefault="00A810A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Управлению организационной работы департамента экономического развития администрации муниципально</w:t>
      </w:r>
      <w:r>
        <w:rPr>
          <w:rFonts w:ascii="Times New Roman" w:hAnsi="Times New Roman" w:cs="Times New Roman"/>
          <w:sz w:val="26"/>
          <w:szCs w:val="26"/>
        </w:rPr>
        <w:t>го округа город Шахунья Нижегородской области разместить настоящее постановление на официальном сайте администрации муниципального округа город Шахунья Нижегородской области.</w:t>
      </w:r>
    </w:p>
    <w:p w14:paraId="0D4BD78C" w14:textId="77777777" w:rsidR="006C2DAA" w:rsidRDefault="00A810A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Настоящее постановление вступает в силу со дня принятия.</w:t>
      </w:r>
    </w:p>
    <w:p w14:paraId="3198C7B1" w14:textId="77777777" w:rsidR="006C2DAA" w:rsidRDefault="00A810A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5. Со дня вступления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в силу настоящего постановления признать утратившим силу постановление администрации </w:t>
      </w:r>
      <w:r>
        <w:rPr>
          <w:rFonts w:ascii="Times New Roman" w:hAnsi="Times New Roman" w:cs="Times New Roman"/>
          <w:sz w:val="26"/>
          <w:szCs w:val="26"/>
        </w:rPr>
        <w:t>городского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округа город Шахунья Нижегородской области от 22.12.2025 № 1937 «Об утверждении Положения по наградам администрации городского округа город Шахунья Нижегородско</w:t>
      </w:r>
      <w:r>
        <w:rPr>
          <w:rFonts w:ascii="Times New Roman" w:hAnsi="Times New Roman" w:cs="Times New Roman"/>
          <w:color w:val="000000"/>
          <w:sz w:val="26"/>
          <w:szCs w:val="26"/>
        </w:rPr>
        <w:t>й области».</w:t>
      </w:r>
    </w:p>
    <w:p w14:paraId="4D3193C1" w14:textId="77777777" w:rsidR="006C2DAA" w:rsidRDefault="00A810A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Контроль за исполнением настоящего постановления оставляю за собой.</w:t>
      </w:r>
    </w:p>
    <w:p w14:paraId="01FE2221" w14:textId="77777777" w:rsidR="006C2DAA" w:rsidRDefault="006C2DAA">
      <w:pPr>
        <w:ind w:right="436"/>
        <w:jc w:val="both"/>
        <w:rPr>
          <w:bCs/>
          <w:szCs w:val="26"/>
        </w:rPr>
      </w:pPr>
    </w:p>
    <w:p w14:paraId="0D70010A" w14:textId="77777777" w:rsidR="006C2DAA" w:rsidRDefault="006C2DAA">
      <w:pPr>
        <w:ind w:right="436"/>
        <w:jc w:val="both"/>
        <w:rPr>
          <w:bCs/>
          <w:szCs w:val="26"/>
        </w:rPr>
      </w:pPr>
    </w:p>
    <w:p w14:paraId="1CE4A731" w14:textId="77777777" w:rsidR="006C2DAA" w:rsidRDefault="006C2DAA">
      <w:pPr>
        <w:tabs>
          <w:tab w:val="left" w:pos="1416"/>
          <w:tab w:val="left" w:pos="6720"/>
        </w:tabs>
        <w:spacing w:line="276" w:lineRule="auto"/>
        <w:jc w:val="both"/>
        <w:rPr>
          <w:bCs/>
          <w:sz w:val="26"/>
          <w:szCs w:val="26"/>
        </w:rPr>
      </w:pPr>
    </w:p>
    <w:p w14:paraId="0AEEC305" w14:textId="77777777" w:rsidR="006C2DAA" w:rsidRDefault="006C2DAA">
      <w:pPr>
        <w:jc w:val="both"/>
        <w:rPr>
          <w:sz w:val="26"/>
          <w:szCs w:val="26"/>
        </w:rPr>
      </w:pPr>
    </w:p>
    <w:p w14:paraId="04BC3D7C" w14:textId="77777777" w:rsidR="006C2DAA" w:rsidRDefault="00A810AE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местного самоуправления</w:t>
      </w:r>
    </w:p>
    <w:p w14:paraId="448F6708" w14:textId="77777777" w:rsidR="006C2DAA" w:rsidRDefault="00A810AE">
      <w:pPr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муниципального округа город Шахунья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А.И. Пугачёв</w:t>
      </w:r>
    </w:p>
    <w:p w14:paraId="4C708575" w14:textId="77777777" w:rsidR="006C2DAA" w:rsidRDefault="00A810AE">
      <w:pPr>
        <w:jc w:val="both"/>
        <w:rPr>
          <w:sz w:val="26"/>
          <w:szCs w:val="26"/>
        </w:rPr>
      </w:pPr>
      <w:r>
        <w:rPr>
          <w:sz w:val="26"/>
          <w:szCs w:val="26"/>
        </w:rPr>
        <w:br w:type="page" w:clear="all"/>
      </w:r>
    </w:p>
    <w:p w14:paraId="13BCB465" w14:textId="77777777" w:rsidR="006C2DAA" w:rsidRDefault="00A810AE">
      <w:pPr>
        <w:ind w:firstLine="5670"/>
        <w:jc w:val="center"/>
      </w:pPr>
      <w:r>
        <w:lastRenderedPageBreak/>
        <w:t>УТВЕРЖДЕНО</w:t>
      </w:r>
    </w:p>
    <w:p w14:paraId="496146D4" w14:textId="77777777" w:rsidR="006C2DAA" w:rsidRDefault="00A810AE">
      <w:pPr>
        <w:widowControl w:val="0"/>
        <w:ind w:left="5387"/>
        <w:jc w:val="center"/>
      </w:pPr>
      <w:r>
        <w:t>постановлением администрации</w:t>
      </w:r>
    </w:p>
    <w:p w14:paraId="33E71F70" w14:textId="77777777" w:rsidR="006C2DAA" w:rsidRDefault="00A810AE">
      <w:pPr>
        <w:widowControl w:val="0"/>
        <w:ind w:left="5387"/>
        <w:jc w:val="center"/>
      </w:pPr>
      <w:r>
        <w:t xml:space="preserve">муниципального округа </w:t>
      </w:r>
      <w:r>
        <w:t>город Шахунья</w:t>
      </w:r>
    </w:p>
    <w:p w14:paraId="44ADDF28" w14:textId="77777777" w:rsidR="006C2DAA" w:rsidRDefault="00A810AE">
      <w:pPr>
        <w:widowControl w:val="0"/>
        <w:ind w:left="5670"/>
        <w:jc w:val="center"/>
      </w:pPr>
      <w:r>
        <w:t>Нижегородской области</w:t>
      </w:r>
    </w:p>
    <w:p w14:paraId="5D56E8B5" w14:textId="11A250FA" w:rsidR="006C2DAA" w:rsidRDefault="00A810AE">
      <w:pPr>
        <w:widowControl w:val="0"/>
        <w:ind w:left="5670"/>
        <w:jc w:val="center"/>
      </w:pPr>
      <w:bookmarkStart w:id="1" w:name="P31"/>
      <w:bookmarkEnd w:id="1"/>
      <w:r>
        <w:t xml:space="preserve">от </w:t>
      </w:r>
      <w:r w:rsidR="00DC13BE">
        <w:rPr>
          <w:u w:val="single"/>
        </w:rPr>
        <w:t>07.05.2026 г.</w:t>
      </w:r>
      <w:r>
        <w:t xml:space="preserve"> № </w:t>
      </w:r>
      <w:r w:rsidR="00DC13BE">
        <w:rPr>
          <w:u w:val="single"/>
        </w:rPr>
        <w:t>412</w:t>
      </w:r>
    </w:p>
    <w:p w14:paraId="6A2A4629" w14:textId="77777777" w:rsidR="006C2DAA" w:rsidRDefault="006C2DAA">
      <w:pPr>
        <w:widowControl w:val="0"/>
        <w:jc w:val="center"/>
        <w:rPr>
          <w:b/>
          <w:bCs/>
        </w:rPr>
      </w:pPr>
    </w:p>
    <w:p w14:paraId="72D28E00" w14:textId="77777777" w:rsidR="006C2DAA" w:rsidRDefault="006C2DAA">
      <w:pPr>
        <w:widowControl w:val="0"/>
        <w:jc w:val="center"/>
        <w:rPr>
          <w:b/>
          <w:bCs/>
          <w:sz w:val="26"/>
          <w:szCs w:val="26"/>
        </w:rPr>
      </w:pPr>
    </w:p>
    <w:p w14:paraId="129E808D" w14:textId="77777777" w:rsidR="006C2DAA" w:rsidRDefault="00A810AE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>Положение</w:t>
      </w:r>
    </w:p>
    <w:p w14:paraId="65B66016" w14:textId="77777777" w:rsidR="006C2DAA" w:rsidRDefault="00A810AE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>о наградах администрации муниципального округа</w:t>
      </w:r>
    </w:p>
    <w:p w14:paraId="2091150B" w14:textId="77777777" w:rsidR="006C2DAA" w:rsidRDefault="00A810AE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>город Шахунья Нижегородской области</w:t>
      </w:r>
    </w:p>
    <w:p w14:paraId="78E113CB" w14:textId="77777777" w:rsidR="006C2DAA" w:rsidRDefault="006C2DAA">
      <w:pPr>
        <w:widowControl w:val="0"/>
        <w:ind w:firstLine="540"/>
        <w:jc w:val="both"/>
        <w:rPr>
          <w:sz w:val="26"/>
          <w:szCs w:val="26"/>
        </w:rPr>
      </w:pPr>
    </w:p>
    <w:p w14:paraId="6DC159EA" w14:textId="77777777" w:rsidR="006C2DAA" w:rsidRDefault="00A810AE">
      <w:pPr>
        <w:widowControl w:val="0"/>
        <w:ind w:firstLine="720"/>
        <w:jc w:val="center"/>
        <w:outlineLvl w:val="1"/>
        <w:rPr>
          <w:sz w:val="26"/>
          <w:szCs w:val="26"/>
        </w:rPr>
      </w:pPr>
      <w:r>
        <w:rPr>
          <w:sz w:val="26"/>
          <w:szCs w:val="26"/>
        </w:rPr>
        <w:t>1. Общие положения</w:t>
      </w:r>
    </w:p>
    <w:p w14:paraId="2DA359EC" w14:textId="77777777" w:rsidR="006C2DAA" w:rsidRDefault="006C2DAA">
      <w:pPr>
        <w:widowControl w:val="0"/>
        <w:ind w:firstLine="540"/>
        <w:jc w:val="both"/>
        <w:rPr>
          <w:sz w:val="26"/>
          <w:szCs w:val="26"/>
        </w:rPr>
      </w:pPr>
    </w:p>
    <w:p w14:paraId="6EBD8C92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 Настоящее Положение о наградах администрации муниципального округа</w:t>
      </w:r>
      <w:r>
        <w:rPr>
          <w:sz w:val="26"/>
          <w:szCs w:val="26"/>
        </w:rPr>
        <w:t xml:space="preserve"> город Шахунья Нижегородской области (далее - положение) разработано в целях организации работы и совершенствования порядка награждения и оформления наградных документов в администрации муниципального округа город Шахунья Нижегородской области (далее - адм</w:t>
      </w:r>
      <w:r>
        <w:rPr>
          <w:sz w:val="26"/>
          <w:szCs w:val="26"/>
        </w:rPr>
        <w:t>инистрация).</w:t>
      </w:r>
    </w:p>
    <w:p w14:paraId="78C6B512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Награды администрации муниципального округа город Шахунья являются формой поощрения граждан, организаций за заслуги в социально – экономическом развитии муниципального округа город Шахунья, большой личный вклад и высокое профессиональное </w:t>
      </w:r>
      <w:r>
        <w:rPr>
          <w:sz w:val="26"/>
          <w:szCs w:val="26"/>
        </w:rPr>
        <w:t>мастерство, за победы в различных соревнованиях, конкурсах, смотрах, фестивалях способствующее развитию муниципального округа город Шахунья и местного самоуправления на территории муниципального округа город Шахунья.</w:t>
      </w:r>
    </w:p>
    <w:p w14:paraId="7A1D7370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 К наградам администрации относятся</w:t>
      </w:r>
      <w:r>
        <w:rPr>
          <w:sz w:val="26"/>
          <w:szCs w:val="26"/>
        </w:rPr>
        <w:t>:</w:t>
      </w:r>
    </w:p>
    <w:p w14:paraId="56E29249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Благодарность администрации муниципального округа город Шахунья Нижегородской области;</w:t>
      </w:r>
    </w:p>
    <w:p w14:paraId="4D12EB70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Благодарственное письмо администрации муниципального округа город Шахунья Нижегородской области.</w:t>
      </w:r>
    </w:p>
    <w:p w14:paraId="69DEF742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Почетная грамота администрации муниципального округа город Шахун</w:t>
      </w:r>
      <w:r>
        <w:rPr>
          <w:sz w:val="26"/>
          <w:szCs w:val="26"/>
        </w:rPr>
        <w:t>ья Нижегородской области;</w:t>
      </w:r>
    </w:p>
    <w:p w14:paraId="29C09B6F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1.4. Представление (ходатайство) о награждении вносится главе местного самоуправления муниципального округа город Шахунья руководителями государственных органов, предприятий, учреждений и организаций, расположенных на территории м</w:t>
      </w:r>
      <w:r>
        <w:rPr>
          <w:sz w:val="26"/>
          <w:szCs w:val="26"/>
        </w:rPr>
        <w:t>униципального округа город Шахунья, органов местного самоуправления муниципального округа город Шахунья не позднее чем за 2 недели до момента награждения. При награждении в связи с юбилейной датой предприятия, учреждения, организации указывается дата прове</w:t>
      </w:r>
      <w:r>
        <w:rPr>
          <w:sz w:val="26"/>
          <w:szCs w:val="26"/>
        </w:rPr>
        <w:t>дения торжественного мероприятия.</w:t>
      </w:r>
      <w:bookmarkStart w:id="2" w:name="P45"/>
      <w:bookmarkEnd w:id="2"/>
    </w:p>
    <w:p w14:paraId="5D17BFD9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1.5. К ходатайству о награждении необходимо приложить наградной лист, с указанием сведений, раскрывающих конкретные заслуги представленного к награждению, согласие на обработку персональных данных, содержащихся в наградных</w:t>
      </w:r>
      <w:r>
        <w:rPr>
          <w:sz w:val="26"/>
          <w:szCs w:val="26"/>
        </w:rPr>
        <w:t xml:space="preserve"> документах, согласно приложению к настоящему положению.</w:t>
      </w:r>
    </w:p>
    <w:p w14:paraId="7327CF74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Стаж работы у представляемых к награждению должен быть не менее двух лет в последней занимаемой должности.</w:t>
      </w:r>
    </w:p>
    <w:p w14:paraId="594E9D5C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1.6. К награждению Почетной грамотой представляются лица, которые не ранее чем за 2 года до </w:t>
      </w:r>
      <w:r>
        <w:rPr>
          <w:sz w:val="26"/>
          <w:szCs w:val="26"/>
        </w:rPr>
        <w:t>представления к данной награде были поощрены Благодарственным письмом, проработавшие в организации, направившей ходатайство, не менее 5 лет, имеющие поощрения организации, за исключением лиц, являющихся волонтерами, общественными деятелями, членами обществ</w:t>
      </w:r>
      <w:r>
        <w:rPr>
          <w:sz w:val="26"/>
          <w:szCs w:val="26"/>
        </w:rPr>
        <w:t>енных объединений.</w:t>
      </w:r>
    </w:p>
    <w:p w14:paraId="37F7B4F4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1.7. Вручение наград производится в торжественной обстановке главой местного </w:t>
      </w:r>
      <w:r>
        <w:rPr>
          <w:sz w:val="26"/>
          <w:szCs w:val="26"/>
        </w:rPr>
        <w:lastRenderedPageBreak/>
        <w:t xml:space="preserve">самоуправления </w:t>
      </w:r>
      <w:bookmarkStart w:id="3" w:name="_Hlk226373180"/>
      <w:r>
        <w:rPr>
          <w:sz w:val="26"/>
          <w:szCs w:val="26"/>
        </w:rPr>
        <w:t>муниципального</w:t>
      </w:r>
      <w:bookmarkEnd w:id="3"/>
      <w:r>
        <w:rPr>
          <w:sz w:val="26"/>
          <w:szCs w:val="26"/>
        </w:rPr>
        <w:t xml:space="preserve"> округа город Шахунья Нижегородской области либо по его поручению заместителем главы администрации муниципального округа город Шаху</w:t>
      </w:r>
      <w:r>
        <w:rPr>
          <w:sz w:val="26"/>
          <w:szCs w:val="26"/>
        </w:rPr>
        <w:t>нья Нижегородской области.</w:t>
      </w:r>
    </w:p>
    <w:p w14:paraId="34E5C903" w14:textId="77777777" w:rsidR="006C2DAA" w:rsidRDefault="006C2DAA">
      <w:pPr>
        <w:widowControl w:val="0"/>
        <w:ind w:firstLine="709"/>
        <w:jc w:val="both"/>
        <w:rPr>
          <w:sz w:val="26"/>
          <w:szCs w:val="26"/>
        </w:rPr>
      </w:pPr>
    </w:p>
    <w:p w14:paraId="6E5D3FCB" w14:textId="77777777" w:rsidR="006C2DAA" w:rsidRDefault="00A810AE">
      <w:pPr>
        <w:widowControl w:val="0"/>
        <w:ind w:firstLine="720"/>
        <w:jc w:val="center"/>
        <w:outlineLvl w:val="1"/>
        <w:rPr>
          <w:sz w:val="26"/>
          <w:szCs w:val="26"/>
        </w:rPr>
      </w:pPr>
      <w:r>
        <w:rPr>
          <w:sz w:val="26"/>
          <w:szCs w:val="26"/>
        </w:rPr>
        <w:t>2. Порядок награждения Благодарностью</w:t>
      </w:r>
    </w:p>
    <w:p w14:paraId="0A65486F" w14:textId="77777777" w:rsidR="006C2DAA" w:rsidRDefault="00A810AE">
      <w:pPr>
        <w:widowControl w:val="0"/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администрации муниципального округа город Шахунья Нижегородской области</w:t>
      </w:r>
    </w:p>
    <w:p w14:paraId="6A987D33" w14:textId="77777777" w:rsidR="006C2DAA" w:rsidRDefault="006C2DAA">
      <w:pPr>
        <w:widowControl w:val="0"/>
        <w:ind w:firstLine="540"/>
        <w:jc w:val="center"/>
        <w:rPr>
          <w:sz w:val="26"/>
          <w:szCs w:val="26"/>
        </w:rPr>
      </w:pPr>
    </w:p>
    <w:p w14:paraId="7707F42D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2.1. Благодарностью администрации муниципального</w:t>
      </w:r>
      <w:r>
        <w:rPr>
          <w:sz w:val="26"/>
          <w:szCs w:val="26"/>
        </w:rPr>
        <w:t xml:space="preserve"> округа город Шахунья Нижегородской области (далее – Благодарность) является поощрением за победы в различных соревнованиях, конкурсах, смотрах, фестивалях.</w:t>
      </w:r>
    </w:p>
    <w:p w14:paraId="072F5CB6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2.2. Благодарностью награждаются граждане Российской Федерации, а также предприятия, учреждения, ор</w:t>
      </w:r>
      <w:r>
        <w:rPr>
          <w:sz w:val="26"/>
          <w:szCs w:val="26"/>
        </w:rPr>
        <w:t>ганизации на территории муниципального округа город Шахунья.</w:t>
      </w:r>
    </w:p>
    <w:p w14:paraId="3F04570F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2.3. Решение о награждении Благодарностью принимается главой местного самоуправления муниципального округа город Шахунья и оформляется распоряжением администрации муниципального округа город Шаху</w:t>
      </w:r>
      <w:r>
        <w:rPr>
          <w:sz w:val="26"/>
          <w:szCs w:val="26"/>
        </w:rPr>
        <w:t>нья. На основании распоряжения изготавливается Благодарность со ссылкой на дату и номер распоряжения.</w:t>
      </w:r>
    </w:p>
    <w:p w14:paraId="248CA2FB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2.4. Оформление, учет и регистрацию награжденных Благодарностью осуществляет управление организационной работы департамента экономического развития админи</w:t>
      </w:r>
      <w:r>
        <w:rPr>
          <w:sz w:val="26"/>
          <w:szCs w:val="26"/>
        </w:rPr>
        <w:t>страции муниципального округа город Шахунья Нижегородской области.</w:t>
      </w:r>
    </w:p>
    <w:p w14:paraId="42554A6E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2.5. Дубликаты Благодарностей взамен утраченных не выдаются.</w:t>
      </w:r>
    </w:p>
    <w:p w14:paraId="5D15303B" w14:textId="77777777" w:rsidR="006C2DAA" w:rsidRDefault="006C2DAA">
      <w:pPr>
        <w:widowControl w:val="0"/>
        <w:ind w:firstLine="709"/>
        <w:jc w:val="both"/>
        <w:rPr>
          <w:sz w:val="26"/>
          <w:szCs w:val="26"/>
        </w:rPr>
      </w:pPr>
    </w:p>
    <w:p w14:paraId="10E83236" w14:textId="77777777" w:rsidR="006C2DAA" w:rsidRDefault="00A810AE">
      <w:pPr>
        <w:widowControl w:val="0"/>
        <w:ind w:firstLine="720"/>
        <w:jc w:val="center"/>
        <w:outlineLvl w:val="1"/>
        <w:rPr>
          <w:sz w:val="26"/>
          <w:szCs w:val="26"/>
        </w:rPr>
      </w:pPr>
      <w:r>
        <w:rPr>
          <w:sz w:val="26"/>
          <w:szCs w:val="26"/>
        </w:rPr>
        <w:t>3. Порядок награждения Благодарственным письмом</w:t>
      </w:r>
    </w:p>
    <w:p w14:paraId="36DAEEE0" w14:textId="77777777" w:rsidR="006C2DAA" w:rsidRDefault="00A810AE">
      <w:pPr>
        <w:widowControl w:val="0"/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администрации муниципального округа город Шахунья Нижегородской области</w:t>
      </w:r>
    </w:p>
    <w:p w14:paraId="080AD621" w14:textId="77777777" w:rsidR="006C2DAA" w:rsidRDefault="006C2DAA">
      <w:pPr>
        <w:widowControl w:val="0"/>
        <w:ind w:firstLine="540"/>
        <w:jc w:val="center"/>
        <w:rPr>
          <w:sz w:val="26"/>
          <w:szCs w:val="26"/>
        </w:rPr>
      </w:pPr>
    </w:p>
    <w:p w14:paraId="22C55FCB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bookmarkStart w:id="4" w:name="P84"/>
      <w:bookmarkEnd w:id="4"/>
      <w:r>
        <w:rPr>
          <w:sz w:val="26"/>
          <w:szCs w:val="26"/>
        </w:rPr>
        <w:t>3.1. Б</w:t>
      </w:r>
      <w:r>
        <w:rPr>
          <w:sz w:val="26"/>
          <w:szCs w:val="26"/>
        </w:rPr>
        <w:t>лагодарственное письмо администрации муниципального округа город Шахунья Нижегородской области (далее – Благодарственное письмо) является поощрением за большую общественную, благотворительную и иную деятельность, направленную на благо населения муниципальн</w:t>
      </w:r>
      <w:r>
        <w:rPr>
          <w:sz w:val="26"/>
          <w:szCs w:val="26"/>
        </w:rPr>
        <w:t>ого округа город Шахунья Нижегородской области, а также за большой вклад в социально – экономическое развитие муниципального округа город Шахунья.</w:t>
      </w:r>
    </w:p>
    <w:p w14:paraId="08F8C43E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3.2. Благодарственным письмом награждаются </w:t>
      </w:r>
      <w:bookmarkStart w:id="5" w:name="P88"/>
      <w:bookmarkEnd w:id="5"/>
      <w:r>
        <w:rPr>
          <w:sz w:val="26"/>
          <w:szCs w:val="26"/>
        </w:rPr>
        <w:t>граждане Российской Федерации, а также предприятия, учреждения, ор</w:t>
      </w:r>
      <w:r>
        <w:rPr>
          <w:sz w:val="26"/>
          <w:szCs w:val="26"/>
        </w:rPr>
        <w:t>ганизации на территории муниципального округа город Шахунья.</w:t>
      </w:r>
    </w:p>
    <w:p w14:paraId="4A8D3BAA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3.3. Решение о награждении Благодарственным письмом принимается главой местного самоуправления муниципального округа город Шахунья и оформляется распоряжением администрации муниципального округа </w:t>
      </w:r>
      <w:r>
        <w:rPr>
          <w:sz w:val="26"/>
          <w:szCs w:val="26"/>
        </w:rPr>
        <w:t>город Шахунья. На основании распоряжения изготавливается Благодарственное письмо со ссылкой на дату и номер распоряжения.</w:t>
      </w:r>
    </w:p>
    <w:p w14:paraId="2736CAFE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3.4. Оформление, учет и регистрацию награжденных Благодарственным письмом осуществляет управление организационной работы департамента </w:t>
      </w:r>
      <w:r>
        <w:rPr>
          <w:sz w:val="26"/>
          <w:szCs w:val="26"/>
        </w:rPr>
        <w:t>экономического развития администрации муниципального округа город Шахунья Нижегородской области.</w:t>
      </w:r>
    </w:p>
    <w:p w14:paraId="7C162AC4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3.5. Дубликаты Благодарственных писем взамен утраченных не выдаются.</w:t>
      </w:r>
    </w:p>
    <w:p w14:paraId="79739FC1" w14:textId="77777777" w:rsidR="006C2DAA" w:rsidRDefault="006C2DAA">
      <w:pPr>
        <w:widowControl w:val="0"/>
        <w:ind w:firstLine="540"/>
        <w:jc w:val="center"/>
        <w:rPr>
          <w:sz w:val="26"/>
          <w:szCs w:val="26"/>
        </w:rPr>
      </w:pPr>
    </w:p>
    <w:p w14:paraId="63C4A75F" w14:textId="77777777" w:rsidR="006C2DAA" w:rsidRDefault="00A810AE">
      <w:pPr>
        <w:widowControl w:val="0"/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4. Порядок награждения Почетной грамотой</w:t>
      </w:r>
    </w:p>
    <w:p w14:paraId="0A55D5E2" w14:textId="77777777" w:rsidR="006C2DAA" w:rsidRDefault="00A810AE">
      <w:pPr>
        <w:widowControl w:val="0"/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администрации муниципального округа город Шахунь</w:t>
      </w:r>
      <w:r>
        <w:rPr>
          <w:sz w:val="26"/>
          <w:szCs w:val="26"/>
        </w:rPr>
        <w:t>я Нижегородской области</w:t>
      </w:r>
    </w:p>
    <w:p w14:paraId="19FB07EF" w14:textId="77777777" w:rsidR="006C2DAA" w:rsidRDefault="006C2DAA">
      <w:pPr>
        <w:widowControl w:val="0"/>
        <w:ind w:firstLine="540"/>
        <w:jc w:val="center"/>
        <w:rPr>
          <w:sz w:val="26"/>
          <w:szCs w:val="26"/>
        </w:rPr>
      </w:pPr>
    </w:p>
    <w:p w14:paraId="4E6C2494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4.1. Почетной грамотой администрации муниципального округа город Шахунья </w:t>
      </w:r>
      <w:r>
        <w:rPr>
          <w:sz w:val="26"/>
          <w:szCs w:val="26"/>
        </w:rPr>
        <w:lastRenderedPageBreak/>
        <w:t>Нижегородской области (далее - Почетная грамота) награждаются граждане Российской Федерации, а также предприятия, учреждения, организации за личный вклад в со</w:t>
      </w:r>
      <w:r>
        <w:rPr>
          <w:sz w:val="26"/>
          <w:szCs w:val="26"/>
        </w:rPr>
        <w:t>циально – экономическое развитие муниципального округа город Шахунья, обеспечение законности, прав и свобод граждан, развитие местного самоуправления на территории муниципального округа город Шахунья и в связи с юбилейными и знаменательными датами.</w:t>
      </w:r>
    </w:p>
    <w:p w14:paraId="25C429EB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4.2. Ре</w:t>
      </w:r>
      <w:r>
        <w:rPr>
          <w:sz w:val="26"/>
          <w:szCs w:val="26"/>
        </w:rPr>
        <w:t>шение о награждении Почетной грамотой принимается главой местного самоуправления муниципального округа город Шахунья и оформляется распоряжением администрации муниципального округа город Шахунья. На основании распоряжения изготавливается Почетная грамота с</w:t>
      </w:r>
      <w:r>
        <w:rPr>
          <w:sz w:val="26"/>
          <w:szCs w:val="26"/>
        </w:rPr>
        <w:t>о ссылкой на дату и номер распоряжения.</w:t>
      </w:r>
    </w:p>
    <w:p w14:paraId="7188E247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 Награждение Почетной грамотой за новые заслуги возможно не реже чем через два года после предыдущего награждения Почетной грамотой или любым другим видом наград администрации муниципального округа город Шахунья </w:t>
      </w:r>
      <w:r>
        <w:rPr>
          <w:sz w:val="26"/>
          <w:szCs w:val="26"/>
        </w:rPr>
        <w:t>Нижегородской области.</w:t>
      </w:r>
    </w:p>
    <w:p w14:paraId="2B5DA9B1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>
        <w:rPr>
          <w:sz w:val="26"/>
          <w:szCs w:val="26"/>
        </w:rPr>
        <w:t>.4. Оформление, учет и регистрацию награжденных Почетной грамотой осуществляет управление организационной работы департамента экономического развития администрации муниципального округа город Шахунья Нижегородской области.</w:t>
      </w:r>
    </w:p>
    <w:p w14:paraId="4343B45B" w14:textId="77777777" w:rsidR="006C2DAA" w:rsidRDefault="00A810A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>
        <w:rPr>
          <w:sz w:val="26"/>
          <w:szCs w:val="26"/>
        </w:rPr>
        <w:t>.5. Дубликаты Почетных грамот взамен утраченных не выдаются.</w:t>
      </w:r>
    </w:p>
    <w:p w14:paraId="176AE4B9" w14:textId="77777777" w:rsidR="006C2DAA" w:rsidRDefault="00A810AE">
      <w:pPr>
        <w:tabs>
          <w:tab w:val="left" w:pos="3960"/>
        </w:tabs>
        <w:jc w:val="right"/>
        <w:rPr>
          <w:sz w:val="26"/>
          <w:szCs w:val="26"/>
        </w:rPr>
      </w:pPr>
      <w:r>
        <w:rPr>
          <w:sz w:val="26"/>
          <w:szCs w:val="26"/>
        </w:rPr>
        <w:br w:type="page" w:clear="all"/>
      </w:r>
    </w:p>
    <w:p w14:paraId="7AD542A1" w14:textId="77777777" w:rsidR="006C2DAA" w:rsidRDefault="00A810AE">
      <w:pPr>
        <w:ind w:left="5529"/>
        <w:jc w:val="center"/>
      </w:pPr>
      <w:r>
        <w:lastRenderedPageBreak/>
        <w:t>УТВЕРЖДЕН</w:t>
      </w:r>
    </w:p>
    <w:p w14:paraId="626A07E2" w14:textId="77777777" w:rsidR="006C2DAA" w:rsidRDefault="00A810AE">
      <w:pPr>
        <w:ind w:left="5529"/>
        <w:jc w:val="center"/>
      </w:pPr>
      <w:r>
        <w:t>постановлением администрации</w:t>
      </w:r>
    </w:p>
    <w:p w14:paraId="18BD4A70" w14:textId="77777777" w:rsidR="006C2DAA" w:rsidRDefault="00A810AE">
      <w:pPr>
        <w:ind w:left="5529"/>
        <w:jc w:val="center"/>
      </w:pPr>
      <w:r>
        <w:t>муниципального округа город Шахунья</w:t>
      </w:r>
    </w:p>
    <w:p w14:paraId="30DD5C4B" w14:textId="77777777" w:rsidR="006C2DAA" w:rsidRDefault="00A810AE">
      <w:pPr>
        <w:ind w:left="5529"/>
        <w:jc w:val="center"/>
      </w:pPr>
      <w:r>
        <w:t>Нижегородской области</w:t>
      </w:r>
    </w:p>
    <w:p w14:paraId="372A662A" w14:textId="62D76B69" w:rsidR="006C2DAA" w:rsidRPr="00DC13BE" w:rsidRDefault="00A810AE">
      <w:pPr>
        <w:ind w:left="5529"/>
        <w:jc w:val="center"/>
        <w:rPr>
          <w:u w:val="single"/>
        </w:rPr>
      </w:pPr>
      <w:r>
        <w:t xml:space="preserve">от </w:t>
      </w:r>
      <w:r w:rsidR="00DC13BE">
        <w:rPr>
          <w:u w:val="single"/>
        </w:rPr>
        <w:t>07.05.2026 г.</w:t>
      </w:r>
      <w:r>
        <w:t xml:space="preserve"> № </w:t>
      </w:r>
      <w:r w:rsidR="00DC13BE">
        <w:rPr>
          <w:u w:val="single"/>
        </w:rPr>
        <w:t>412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9"/>
        <w:gridCol w:w="595"/>
        <w:gridCol w:w="197"/>
        <w:gridCol w:w="228"/>
        <w:gridCol w:w="354"/>
        <w:gridCol w:w="497"/>
        <w:gridCol w:w="145"/>
        <w:gridCol w:w="355"/>
        <w:gridCol w:w="209"/>
        <w:gridCol w:w="300"/>
        <w:gridCol w:w="960"/>
        <w:gridCol w:w="15"/>
        <w:gridCol w:w="173"/>
        <w:gridCol w:w="536"/>
        <w:gridCol w:w="155"/>
        <w:gridCol w:w="720"/>
        <w:gridCol w:w="1110"/>
        <w:gridCol w:w="1843"/>
        <w:gridCol w:w="708"/>
      </w:tblGrid>
      <w:tr w:rsidR="006C2DAA" w14:paraId="3A7C0CD6" w14:textId="77777777">
        <w:trPr>
          <w:trHeight w:hRule="exact" w:val="602"/>
        </w:trPr>
        <w:tc>
          <w:tcPr>
            <w:tcW w:w="9889" w:type="dxa"/>
            <w:gridSpan w:val="19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09E2695" w14:textId="77777777" w:rsidR="006C2DAA" w:rsidRDefault="006C2DAA">
            <w:pPr>
              <w:jc w:val="right"/>
            </w:pPr>
          </w:p>
          <w:p w14:paraId="7E3B0D59" w14:textId="77777777" w:rsidR="006C2DAA" w:rsidRDefault="00A810AE">
            <w:pPr>
              <w:jc w:val="right"/>
            </w:pPr>
            <w:r>
              <w:t>Форма № 1</w:t>
            </w:r>
          </w:p>
        </w:tc>
      </w:tr>
      <w:tr w:rsidR="006C2DAA" w14:paraId="1B07E040" w14:textId="77777777">
        <w:trPr>
          <w:trHeight w:hRule="exact" w:val="454"/>
        </w:trPr>
        <w:tc>
          <w:tcPr>
            <w:tcW w:w="9889" w:type="dxa"/>
            <w:gridSpan w:val="19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4405512C" w14:textId="77777777" w:rsidR="006C2DAA" w:rsidRDefault="00A810AE">
            <w:pPr>
              <w:jc w:val="center"/>
            </w:pPr>
            <w:r>
              <w:t>НАГРАДНОЙ ЛИСТ</w:t>
            </w:r>
          </w:p>
        </w:tc>
      </w:tr>
      <w:tr w:rsidR="006C2DAA" w14:paraId="4DFC6193" w14:textId="77777777">
        <w:trPr>
          <w:trHeight w:hRule="exact" w:val="454"/>
        </w:trPr>
        <w:tc>
          <w:tcPr>
            <w:tcW w:w="4817" w:type="dxa"/>
            <w:gridSpan w:val="1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1832B3DF" w14:textId="77777777" w:rsidR="006C2DAA" w:rsidRDefault="006C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2" w:type="dxa"/>
            <w:gridSpan w:val="6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6C2B2376" w14:textId="77777777" w:rsidR="006C2DAA" w:rsidRDefault="006C2DAA">
            <w:pPr>
              <w:jc w:val="center"/>
            </w:pPr>
          </w:p>
        </w:tc>
      </w:tr>
      <w:tr w:rsidR="006C2DAA" w14:paraId="2D12E7AE" w14:textId="77777777">
        <w:trPr>
          <w:trHeight w:hRule="exact" w:val="379"/>
        </w:trPr>
        <w:tc>
          <w:tcPr>
            <w:tcW w:w="4817" w:type="dxa"/>
            <w:gridSpan w:val="1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6381A0B" w14:textId="77777777" w:rsidR="006C2DAA" w:rsidRDefault="006C2DAA">
            <w:pPr>
              <w:rPr>
                <w:sz w:val="16"/>
                <w:szCs w:val="16"/>
              </w:rPr>
            </w:pPr>
          </w:p>
        </w:tc>
        <w:tc>
          <w:tcPr>
            <w:tcW w:w="5072" w:type="dxa"/>
            <w:gridSpan w:val="6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14C0971" w14:textId="77777777" w:rsidR="006C2DAA" w:rsidRDefault="00A810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</w:rPr>
              <w:t>(вид награды)</w:t>
            </w:r>
          </w:p>
        </w:tc>
      </w:tr>
      <w:tr w:rsidR="006C2DAA" w14:paraId="2B4AD9A5" w14:textId="77777777">
        <w:trPr>
          <w:trHeight w:hRule="exact" w:val="340"/>
        </w:trPr>
        <w:tc>
          <w:tcPr>
            <w:tcW w:w="4817" w:type="dxa"/>
            <w:gridSpan w:val="1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494EB775" w14:textId="77777777" w:rsidR="006C2DAA" w:rsidRDefault="006C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2" w:type="dxa"/>
            <w:gridSpan w:val="6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6BE0D4A6" w14:textId="77777777" w:rsidR="006C2DAA" w:rsidRDefault="006C2DAA">
            <w:pPr>
              <w:jc w:val="center"/>
            </w:pPr>
          </w:p>
        </w:tc>
      </w:tr>
      <w:tr w:rsidR="006C2DAA" w14:paraId="1EA2A8AC" w14:textId="77777777">
        <w:trPr>
          <w:trHeight w:hRule="exact" w:val="340"/>
        </w:trPr>
        <w:tc>
          <w:tcPr>
            <w:tcW w:w="4817" w:type="dxa"/>
            <w:gridSpan w:val="1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718C53CC" w14:textId="77777777" w:rsidR="006C2DAA" w:rsidRDefault="006C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2" w:type="dxa"/>
            <w:gridSpan w:val="6"/>
            <w:tcBorders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2F77B68A" w14:textId="77777777" w:rsidR="006C2DAA" w:rsidRDefault="006C2DAA">
            <w:pPr>
              <w:jc w:val="center"/>
            </w:pPr>
          </w:p>
        </w:tc>
      </w:tr>
      <w:tr w:rsidR="006C2DAA" w14:paraId="6FFB48C3" w14:textId="77777777">
        <w:trPr>
          <w:trHeight w:hRule="exact" w:val="340"/>
        </w:trPr>
        <w:tc>
          <w:tcPr>
            <w:tcW w:w="4817" w:type="dxa"/>
            <w:gridSpan w:val="1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612D8E79" w14:textId="77777777" w:rsidR="006C2DAA" w:rsidRDefault="006C2D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2" w:type="dxa"/>
            <w:gridSpan w:val="6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2BBF9671" w14:textId="77777777" w:rsidR="006C2DAA" w:rsidRDefault="006C2DAA">
            <w:pPr>
              <w:jc w:val="center"/>
            </w:pPr>
          </w:p>
        </w:tc>
      </w:tr>
      <w:tr w:rsidR="006C2DAA" w14:paraId="45DA72FE" w14:textId="77777777">
        <w:trPr>
          <w:trHeight w:hRule="exact" w:val="454"/>
        </w:trPr>
        <w:tc>
          <w:tcPr>
            <w:tcW w:w="3160" w:type="dxa"/>
            <w:gridSpan w:val="8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16234745" w14:textId="77777777" w:rsidR="006C2DAA" w:rsidRDefault="00A810AE">
            <w:r>
              <w:t>1. Фамилия, Имя, Отчество</w:t>
            </w:r>
          </w:p>
        </w:tc>
        <w:tc>
          <w:tcPr>
            <w:tcW w:w="6729" w:type="dxa"/>
            <w:gridSpan w:val="11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6271E13B" w14:textId="77777777" w:rsidR="006C2DAA" w:rsidRDefault="006C2DAA"/>
        </w:tc>
      </w:tr>
      <w:tr w:rsidR="006C2DAA" w14:paraId="394CDEF3" w14:textId="77777777">
        <w:trPr>
          <w:trHeight w:hRule="exact" w:val="340"/>
        </w:trPr>
        <w:tc>
          <w:tcPr>
            <w:tcW w:w="9889" w:type="dxa"/>
            <w:gridSpan w:val="19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687A5CF4" w14:textId="77777777" w:rsidR="006C2DAA" w:rsidRDefault="006C2DAA"/>
        </w:tc>
      </w:tr>
      <w:tr w:rsidR="006C2DAA" w14:paraId="7C4DEAE9" w14:textId="77777777">
        <w:trPr>
          <w:trHeight w:hRule="exact" w:val="454"/>
        </w:trPr>
        <w:tc>
          <w:tcPr>
            <w:tcW w:w="3369" w:type="dxa"/>
            <w:gridSpan w:val="9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5511CFBE" w14:textId="77777777" w:rsidR="006C2DAA" w:rsidRDefault="00A810AE">
            <w:r>
              <w:t>2. Должность, место работы *</w:t>
            </w:r>
          </w:p>
        </w:tc>
        <w:tc>
          <w:tcPr>
            <w:tcW w:w="6520" w:type="dxa"/>
            <w:gridSpan w:val="10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275B8018" w14:textId="77777777" w:rsidR="006C2DAA" w:rsidRDefault="006C2DAA"/>
        </w:tc>
      </w:tr>
      <w:tr w:rsidR="006C2DAA" w14:paraId="4EBE614E" w14:textId="77777777">
        <w:trPr>
          <w:trHeight w:hRule="exact" w:val="340"/>
        </w:trPr>
        <w:tc>
          <w:tcPr>
            <w:tcW w:w="9889" w:type="dxa"/>
            <w:gridSpan w:val="19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5439F6D0" w14:textId="77777777" w:rsidR="006C2DAA" w:rsidRDefault="006C2DAA"/>
        </w:tc>
      </w:tr>
      <w:tr w:rsidR="006C2DAA" w14:paraId="55D90ECE" w14:textId="77777777">
        <w:trPr>
          <w:trHeight w:hRule="exact" w:val="340"/>
        </w:trPr>
        <w:tc>
          <w:tcPr>
            <w:tcW w:w="9889" w:type="dxa"/>
            <w:gridSpan w:val="19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78A7BBB5" w14:textId="77777777" w:rsidR="006C2DAA" w:rsidRDefault="006C2DAA"/>
        </w:tc>
      </w:tr>
      <w:tr w:rsidR="006C2DAA" w14:paraId="4EB6B7DF" w14:textId="77777777">
        <w:trPr>
          <w:trHeight w:hRule="exact" w:val="340"/>
        </w:trPr>
        <w:tc>
          <w:tcPr>
            <w:tcW w:w="1384" w:type="dxa"/>
            <w:gridSpan w:val="2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0319DF03" w14:textId="77777777" w:rsidR="006C2DAA" w:rsidRDefault="00A810AE">
            <w:r>
              <w:t>2.1. Звание</w:t>
            </w:r>
          </w:p>
        </w:tc>
        <w:tc>
          <w:tcPr>
            <w:tcW w:w="8505" w:type="dxa"/>
            <w:gridSpan w:val="17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128D3854" w14:textId="77777777" w:rsidR="006C2DAA" w:rsidRDefault="006C2DAA"/>
        </w:tc>
      </w:tr>
      <w:tr w:rsidR="006C2DAA" w14:paraId="7B910C43" w14:textId="77777777">
        <w:trPr>
          <w:trHeight w:hRule="exact" w:val="454"/>
        </w:trPr>
        <w:tc>
          <w:tcPr>
            <w:tcW w:w="2163" w:type="dxa"/>
            <w:gridSpan w:val="5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52B8D02F" w14:textId="77777777" w:rsidR="006C2DAA" w:rsidRDefault="00A810AE">
            <w:r>
              <w:t>3. Дата рождения</w:t>
            </w:r>
          </w:p>
        </w:tc>
        <w:tc>
          <w:tcPr>
            <w:tcW w:w="1506" w:type="dxa"/>
            <w:gridSpan w:val="5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171783AD" w14:textId="77777777" w:rsidR="006C2DAA" w:rsidRDefault="006C2DAA"/>
        </w:tc>
        <w:tc>
          <w:tcPr>
            <w:tcW w:w="1839" w:type="dxa"/>
            <w:gridSpan w:val="5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7C234D33" w14:textId="77777777" w:rsidR="006C2DAA" w:rsidRDefault="00A810AE">
            <w:r>
              <w:t>4. Образование</w:t>
            </w:r>
          </w:p>
        </w:tc>
        <w:tc>
          <w:tcPr>
            <w:tcW w:w="4381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7155970F" w14:textId="77777777" w:rsidR="006C2DAA" w:rsidRDefault="006C2DAA"/>
        </w:tc>
      </w:tr>
      <w:tr w:rsidR="006C2DAA" w14:paraId="1406FEE4" w14:textId="77777777">
        <w:trPr>
          <w:trHeight w:hRule="exact" w:val="225"/>
        </w:trPr>
        <w:tc>
          <w:tcPr>
            <w:tcW w:w="2163" w:type="dxa"/>
            <w:gridSpan w:val="5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6906340" w14:textId="77777777" w:rsidR="006C2DAA" w:rsidRDefault="006C2DAA">
            <w:pPr>
              <w:rPr>
                <w:sz w:val="16"/>
                <w:szCs w:val="16"/>
              </w:rPr>
            </w:pPr>
          </w:p>
        </w:tc>
        <w:tc>
          <w:tcPr>
            <w:tcW w:w="1506" w:type="dxa"/>
            <w:gridSpan w:val="5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C3C39EE" w14:textId="77777777" w:rsidR="006C2DAA" w:rsidRDefault="006C2DAA">
            <w:pPr>
              <w:rPr>
                <w:sz w:val="16"/>
                <w:szCs w:val="16"/>
              </w:rPr>
            </w:pPr>
          </w:p>
        </w:tc>
        <w:tc>
          <w:tcPr>
            <w:tcW w:w="1839" w:type="dxa"/>
            <w:gridSpan w:val="5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D875BB1" w14:textId="77777777" w:rsidR="006C2DAA" w:rsidRDefault="006C2DAA">
            <w:pPr>
              <w:rPr>
                <w:sz w:val="16"/>
                <w:szCs w:val="16"/>
              </w:rPr>
            </w:pPr>
          </w:p>
        </w:tc>
        <w:tc>
          <w:tcPr>
            <w:tcW w:w="4381" w:type="dxa"/>
            <w:gridSpan w:val="4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CD5756F" w14:textId="77777777" w:rsidR="006C2DAA" w:rsidRDefault="00A810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(высшее, среднее профессиональное, среднее общее)</w:t>
            </w:r>
          </w:p>
        </w:tc>
      </w:tr>
      <w:tr w:rsidR="006C2DAA" w14:paraId="1D923216" w14:textId="77777777">
        <w:trPr>
          <w:trHeight w:hRule="exact" w:val="266"/>
        </w:trPr>
        <w:tc>
          <w:tcPr>
            <w:tcW w:w="7338" w:type="dxa"/>
            <w:gridSpan w:val="17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B6D22F4" w14:textId="77777777" w:rsidR="006C2DAA" w:rsidRDefault="00A810AE">
            <w:r>
              <w:t>4.1. Сведения об отсутствии неснятой или непогашенной судимости</w:t>
            </w:r>
          </w:p>
        </w:tc>
        <w:tc>
          <w:tcPr>
            <w:tcW w:w="255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54E2D856" w14:textId="77777777" w:rsidR="006C2DAA" w:rsidRDefault="006C2DAA">
            <w:pPr>
              <w:jc w:val="center"/>
            </w:pPr>
          </w:p>
        </w:tc>
      </w:tr>
      <w:tr w:rsidR="006C2DAA" w14:paraId="5BE324E6" w14:textId="77777777">
        <w:trPr>
          <w:trHeight w:hRule="exact" w:val="284"/>
        </w:trPr>
        <w:tc>
          <w:tcPr>
            <w:tcW w:w="4644" w:type="dxa"/>
            <w:gridSpan w:val="1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C983D7A" w14:textId="77777777" w:rsidR="006C2DAA" w:rsidRDefault="00A810AE">
            <w:r>
              <w:t>и неснятого дисциплинарного взыскания</w:t>
            </w:r>
          </w:p>
        </w:tc>
        <w:tc>
          <w:tcPr>
            <w:tcW w:w="5245" w:type="dxa"/>
            <w:gridSpan w:val="7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477B2FBC" w14:textId="77777777" w:rsidR="006C2DAA" w:rsidRDefault="006C2DAA">
            <w:pPr>
              <w:jc w:val="center"/>
            </w:pPr>
          </w:p>
        </w:tc>
      </w:tr>
      <w:tr w:rsidR="006C2DAA" w14:paraId="35FE1130" w14:textId="77777777">
        <w:trPr>
          <w:trHeight w:hRule="exact" w:val="273"/>
        </w:trPr>
        <w:tc>
          <w:tcPr>
            <w:tcW w:w="9889" w:type="dxa"/>
            <w:gridSpan w:val="19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340B7115" w14:textId="77777777" w:rsidR="006C2DAA" w:rsidRDefault="00A810AE">
            <w:r>
              <w:t xml:space="preserve">5. Какими наградами Нижегородской области и иными ** наградами награжден(а) и даты </w:t>
            </w:r>
          </w:p>
        </w:tc>
      </w:tr>
      <w:tr w:rsidR="006C2DAA" w14:paraId="1490F6B9" w14:textId="77777777">
        <w:trPr>
          <w:trHeight w:hRule="exact" w:val="282"/>
        </w:trPr>
        <w:tc>
          <w:tcPr>
            <w:tcW w:w="180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6EE6411E" w14:textId="77777777" w:rsidR="006C2DAA" w:rsidRDefault="00A810AE">
            <w:r>
              <w:t>награждений</w:t>
            </w:r>
          </w:p>
        </w:tc>
        <w:tc>
          <w:tcPr>
            <w:tcW w:w="8080" w:type="dxa"/>
            <w:gridSpan w:val="15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125CFE35" w14:textId="77777777" w:rsidR="006C2DAA" w:rsidRDefault="006C2DAA"/>
        </w:tc>
      </w:tr>
      <w:tr w:rsidR="006C2DAA" w14:paraId="2D701735" w14:textId="77777777">
        <w:trPr>
          <w:trHeight w:hRule="exact" w:val="340"/>
        </w:trPr>
        <w:tc>
          <w:tcPr>
            <w:tcW w:w="9889" w:type="dxa"/>
            <w:gridSpan w:val="19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1855C4EB" w14:textId="77777777" w:rsidR="006C2DAA" w:rsidRDefault="006C2DAA"/>
        </w:tc>
      </w:tr>
      <w:tr w:rsidR="006C2DAA" w14:paraId="1A7BC968" w14:textId="77777777">
        <w:trPr>
          <w:trHeight w:hRule="exact" w:val="340"/>
        </w:trPr>
        <w:tc>
          <w:tcPr>
            <w:tcW w:w="9889" w:type="dxa"/>
            <w:gridSpan w:val="19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403709B2" w14:textId="77777777" w:rsidR="006C2DAA" w:rsidRDefault="006C2DAA"/>
        </w:tc>
      </w:tr>
      <w:tr w:rsidR="006C2DAA" w14:paraId="50D0FD38" w14:textId="77777777">
        <w:trPr>
          <w:trHeight w:hRule="exact" w:val="340"/>
        </w:trPr>
        <w:tc>
          <w:tcPr>
            <w:tcW w:w="9889" w:type="dxa"/>
            <w:gridSpan w:val="19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19EA6929" w14:textId="77777777" w:rsidR="006C2DAA" w:rsidRDefault="006C2DAA"/>
        </w:tc>
      </w:tr>
      <w:tr w:rsidR="006C2DAA" w14:paraId="2CD39881" w14:textId="77777777">
        <w:trPr>
          <w:trHeight w:hRule="exact" w:val="454"/>
        </w:trPr>
        <w:tc>
          <w:tcPr>
            <w:tcW w:w="2660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7C8F3770" w14:textId="77777777" w:rsidR="006C2DAA" w:rsidRDefault="00A810AE">
            <w:r>
              <w:t>6. Стаж работы: общий</w:t>
            </w:r>
          </w:p>
        </w:tc>
        <w:tc>
          <w:tcPr>
            <w:tcW w:w="709" w:type="dxa"/>
            <w:gridSpan w:val="3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1D4ECBAF" w14:textId="77777777" w:rsidR="006C2DAA" w:rsidRDefault="006C2DAA">
            <w:pPr>
              <w:jc w:val="center"/>
            </w:pPr>
          </w:p>
        </w:tc>
        <w:tc>
          <w:tcPr>
            <w:tcW w:w="1260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72E8C61F" w14:textId="77777777" w:rsidR="006C2DAA" w:rsidRDefault="00A810AE">
            <w:r>
              <w:t>в отрасли</w:t>
            </w:r>
          </w:p>
        </w:tc>
        <w:tc>
          <w:tcPr>
            <w:tcW w:w="724" w:type="dxa"/>
            <w:gridSpan w:val="3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67059363" w14:textId="77777777" w:rsidR="006C2DAA" w:rsidRDefault="006C2DAA">
            <w:pPr>
              <w:jc w:val="center"/>
            </w:pPr>
          </w:p>
        </w:tc>
        <w:tc>
          <w:tcPr>
            <w:tcW w:w="3828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5BF42E2E" w14:textId="77777777" w:rsidR="006C2DAA" w:rsidRDefault="00A810AE">
            <w:pPr>
              <w:spacing w:line="220" w:lineRule="exact"/>
              <w:rPr>
                <w:spacing w:val="-10"/>
              </w:rPr>
            </w:pPr>
            <w:r>
              <w:t xml:space="preserve">в последней занимаемой </w:t>
            </w:r>
            <w:r>
              <w:rPr>
                <w:spacing w:val="-10"/>
              </w:rPr>
              <w:t>должности</w:t>
            </w:r>
          </w:p>
        </w:tc>
        <w:tc>
          <w:tcPr>
            <w:tcW w:w="70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419C8629" w14:textId="77777777" w:rsidR="006C2DAA" w:rsidRDefault="006C2DAA">
            <w:pPr>
              <w:jc w:val="center"/>
            </w:pPr>
          </w:p>
        </w:tc>
      </w:tr>
      <w:tr w:rsidR="006C2DAA" w14:paraId="0C8E4A02" w14:textId="77777777">
        <w:trPr>
          <w:trHeight w:hRule="exact" w:val="454"/>
        </w:trPr>
        <w:tc>
          <w:tcPr>
            <w:tcW w:w="9889" w:type="dxa"/>
            <w:gridSpan w:val="19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14:paraId="4C8E5CE3" w14:textId="77777777" w:rsidR="006C2DAA" w:rsidRDefault="00A810AE">
            <w:r>
              <w:t>7. Трудовая деятельность (сведения с последнего места работы):</w:t>
            </w:r>
          </w:p>
        </w:tc>
      </w:tr>
      <w:tr w:rsidR="006C2DAA" w14:paraId="46A0FCE7" w14:textId="77777777">
        <w:tc>
          <w:tcPr>
            <w:tcW w:w="280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9B9E486" w14:textId="77777777" w:rsidR="006C2DAA" w:rsidRDefault="00A810AE">
            <w:pPr>
              <w:jc w:val="center"/>
            </w:pPr>
            <w:r>
              <w:t>Месяц и год</w:t>
            </w:r>
          </w:p>
        </w:tc>
        <w:tc>
          <w:tcPr>
            <w:tcW w:w="3423" w:type="dxa"/>
            <w:gridSpan w:val="9"/>
            <w:vMerge w:val="restart"/>
            <w:tcBorders>
              <w:top w:val="single" w:sz="4" w:space="0" w:color="auto"/>
            </w:tcBorders>
            <w:vAlign w:val="center"/>
          </w:tcPr>
          <w:p w14:paraId="7B80D28D" w14:textId="77777777" w:rsidR="006C2DAA" w:rsidRDefault="00A810AE">
            <w:pPr>
              <w:jc w:val="center"/>
            </w:pPr>
            <w:r>
              <w:t>Должность</w:t>
            </w:r>
          </w:p>
        </w:tc>
        <w:tc>
          <w:tcPr>
            <w:tcW w:w="3661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181A5E51" w14:textId="77777777" w:rsidR="006C2DAA" w:rsidRDefault="00A810AE">
            <w:pPr>
              <w:jc w:val="center"/>
            </w:pPr>
            <w:r>
              <w:t>Местонахождение организации</w:t>
            </w:r>
          </w:p>
        </w:tc>
      </w:tr>
      <w:tr w:rsidR="006C2DAA" w14:paraId="0621BADD" w14:textId="77777777">
        <w:tc>
          <w:tcPr>
            <w:tcW w:w="15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912FB97" w14:textId="77777777" w:rsidR="006C2DAA" w:rsidRDefault="00A810AE">
            <w:pPr>
              <w:jc w:val="center"/>
            </w:pPr>
            <w:r>
              <w:t>поступления</w:t>
            </w:r>
          </w:p>
        </w:tc>
        <w:tc>
          <w:tcPr>
            <w:tcW w:w="122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84AA93E" w14:textId="77777777" w:rsidR="006C2DAA" w:rsidRDefault="00A810AE">
            <w:pPr>
              <w:jc w:val="center"/>
            </w:pPr>
            <w:r>
              <w:rPr>
                <w:sz w:val="22"/>
              </w:rPr>
              <w:t>ухода</w:t>
            </w:r>
          </w:p>
        </w:tc>
        <w:tc>
          <w:tcPr>
            <w:tcW w:w="3423" w:type="dxa"/>
            <w:gridSpan w:val="9"/>
            <w:vMerge/>
            <w:tcBorders>
              <w:bottom w:val="single" w:sz="4" w:space="0" w:color="auto"/>
            </w:tcBorders>
          </w:tcPr>
          <w:p w14:paraId="434BA41D" w14:textId="77777777" w:rsidR="006C2DAA" w:rsidRDefault="006C2DAA"/>
        </w:tc>
        <w:tc>
          <w:tcPr>
            <w:tcW w:w="3661" w:type="dxa"/>
            <w:gridSpan w:val="3"/>
            <w:vMerge/>
            <w:tcBorders>
              <w:bottom w:val="single" w:sz="4" w:space="0" w:color="auto"/>
            </w:tcBorders>
          </w:tcPr>
          <w:p w14:paraId="47E3B84A" w14:textId="77777777" w:rsidR="006C2DAA" w:rsidRDefault="006C2DAA"/>
        </w:tc>
      </w:tr>
      <w:tr w:rsidR="006C2DAA" w14:paraId="6EE24A95" w14:textId="77777777">
        <w:trPr>
          <w:trHeight w:hRule="exact" w:val="454"/>
        </w:trPr>
        <w:tc>
          <w:tcPr>
            <w:tcW w:w="15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A6ACE" w14:textId="77777777" w:rsidR="006C2DAA" w:rsidRDefault="006C2DAA">
            <w:pPr>
              <w:jc w:val="center"/>
            </w:pPr>
          </w:p>
        </w:tc>
        <w:tc>
          <w:tcPr>
            <w:tcW w:w="122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0355B" w14:textId="77777777" w:rsidR="006C2DAA" w:rsidRDefault="006C2DAA">
            <w:pPr>
              <w:jc w:val="center"/>
            </w:pPr>
          </w:p>
        </w:tc>
        <w:tc>
          <w:tcPr>
            <w:tcW w:w="342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3FBB9B4" w14:textId="77777777" w:rsidR="006C2DAA" w:rsidRDefault="006C2DAA">
            <w:pPr>
              <w:rPr>
                <w:sz w:val="20"/>
                <w:szCs w:val="20"/>
              </w:rPr>
            </w:pPr>
          </w:p>
        </w:tc>
        <w:tc>
          <w:tcPr>
            <w:tcW w:w="36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B0FF978" w14:textId="77777777" w:rsidR="006C2DAA" w:rsidRDefault="006C2DAA">
            <w:pPr>
              <w:rPr>
                <w:sz w:val="20"/>
                <w:szCs w:val="20"/>
              </w:rPr>
            </w:pPr>
          </w:p>
        </w:tc>
      </w:tr>
      <w:tr w:rsidR="006C2DAA" w14:paraId="79095177" w14:textId="77777777">
        <w:trPr>
          <w:trHeight w:hRule="exact" w:val="454"/>
        </w:trPr>
        <w:tc>
          <w:tcPr>
            <w:tcW w:w="15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415BC" w14:textId="77777777" w:rsidR="006C2DAA" w:rsidRDefault="006C2DAA">
            <w:pPr>
              <w:jc w:val="center"/>
            </w:pPr>
          </w:p>
        </w:tc>
        <w:tc>
          <w:tcPr>
            <w:tcW w:w="122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D2C4D0" w14:textId="77777777" w:rsidR="006C2DAA" w:rsidRDefault="006C2DAA">
            <w:pPr>
              <w:jc w:val="center"/>
            </w:pPr>
          </w:p>
        </w:tc>
        <w:tc>
          <w:tcPr>
            <w:tcW w:w="342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ED5083F" w14:textId="77777777" w:rsidR="006C2DAA" w:rsidRDefault="006C2DAA">
            <w:pPr>
              <w:rPr>
                <w:sz w:val="20"/>
                <w:szCs w:val="20"/>
              </w:rPr>
            </w:pPr>
          </w:p>
        </w:tc>
        <w:tc>
          <w:tcPr>
            <w:tcW w:w="36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DAA4AEE" w14:textId="77777777" w:rsidR="006C2DAA" w:rsidRDefault="006C2DAA">
            <w:pPr>
              <w:rPr>
                <w:sz w:val="20"/>
                <w:szCs w:val="20"/>
              </w:rPr>
            </w:pPr>
          </w:p>
        </w:tc>
      </w:tr>
      <w:tr w:rsidR="006C2DAA" w14:paraId="36BFF831" w14:textId="77777777">
        <w:trPr>
          <w:trHeight w:hRule="exact" w:val="454"/>
        </w:trPr>
        <w:tc>
          <w:tcPr>
            <w:tcW w:w="15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874D98" w14:textId="77777777" w:rsidR="006C2DAA" w:rsidRDefault="006C2DAA">
            <w:pPr>
              <w:jc w:val="center"/>
            </w:pPr>
          </w:p>
        </w:tc>
        <w:tc>
          <w:tcPr>
            <w:tcW w:w="122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8BABA" w14:textId="77777777" w:rsidR="006C2DAA" w:rsidRDefault="006C2DAA">
            <w:pPr>
              <w:jc w:val="center"/>
            </w:pPr>
          </w:p>
        </w:tc>
        <w:tc>
          <w:tcPr>
            <w:tcW w:w="342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3E04ACF" w14:textId="77777777" w:rsidR="006C2DAA" w:rsidRDefault="006C2DAA">
            <w:pPr>
              <w:rPr>
                <w:sz w:val="20"/>
                <w:szCs w:val="20"/>
              </w:rPr>
            </w:pPr>
          </w:p>
        </w:tc>
        <w:tc>
          <w:tcPr>
            <w:tcW w:w="36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EA2CDDA" w14:textId="77777777" w:rsidR="006C2DAA" w:rsidRDefault="006C2DAA">
            <w:pPr>
              <w:rPr>
                <w:sz w:val="20"/>
                <w:szCs w:val="20"/>
              </w:rPr>
            </w:pPr>
          </w:p>
        </w:tc>
      </w:tr>
      <w:tr w:rsidR="006C2DAA" w14:paraId="5DE4C686" w14:textId="77777777">
        <w:trPr>
          <w:trHeight w:hRule="exact" w:val="454"/>
        </w:trPr>
        <w:tc>
          <w:tcPr>
            <w:tcW w:w="15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13B06" w14:textId="77777777" w:rsidR="006C2DAA" w:rsidRDefault="006C2DAA">
            <w:pPr>
              <w:jc w:val="center"/>
            </w:pPr>
          </w:p>
        </w:tc>
        <w:tc>
          <w:tcPr>
            <w:tcW w:w="122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26378" w14:textId="77777777" w:rsidR="006C2DAA" w:rsidRDefault="006C2DAA">
            <w:pPr>
              <w:jc w:val="center"/>
            </w:pPr>
          </w:p>
        </w:tc>
        <w:tc>
          <w:tcPr>
            <w:tcW w:w="342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28ECA09" w14:textId="77777777" w:rsidR="006C2DAA" w:rsidRDefault="006C2DAA">
            <w:pPr>
              <w:rPr>
                <w:sz w:val="20"/>
                <w:szCs w:val="20"/>
              </w:rPr>
            </w:pPr>
          </w:p>
        </w:tc>
        <w:tc>
          <w:tcPr>
            <w:tcW w:w="36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E99423" w14:textId="77777777" w:rsidR="006C2DAA" w:rsidRDefault="006C2DAA">
            <w:pPr>
              <w:rPr>
                <w:sz w:val="20"/>
                <w:szCs w:val="20"/>
              </w:rPr>
            </w:pPr>
          </w:p>
        </w:tc>
      </w:tr>
      <w:tr w:rsidR="006C2DAA" w14:paraId="346EF283" w14:textId="77777777">
        <w:trPr>
          <w:trHeight w:hRule="exact" w:val="454"/>
        </w:trPr>
        <w:tc>
          <w:tcPr>
            <w:tcW w:w="9889" w:type="dxa"/>
            <w:gridSpan w:val="19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14:paraId="2CA0EB48" w14:textId="77777777" w:rsidR="006C2DAA" w:rsidRDefault="00A810AE">
            <w:r>
              <w:t>Сведения в п.7 соответствуют данным трудовой книжки, личного дела</w:t>
            </w:r>
          </w:p>
        </w:tc>
      </w:tr>
      <w:tr w:rsidR="006C2DAA" w14:paraId="68F22A24" w14:textId="77777777">
        <w:trPr>
          <w:trHeight w:hRule="exact" w:val="454"/>
        </w:trPr>
        <w:tc>
          <w:tcPr>
            <w:tcW w:w="9889" w:type="dxa"/>
            <w:gridSpan w:val="19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1F5A5EC3" w14:textId="77777777" w:rsidR="006C2DAA" w:rsidRDefault="00A810AE">
            <w:pPr>
              <w:rPr>
                <w:sz w:val="16"/>
                <w:szCs w:val="16"/>
              </w:rPr>
            </w:pPr>
            <w:r>
              <w:t xml:space="preserve">М.П. </w:t>
            </w:r>
            <w:r>
              <w:rPr>
                <w:sz w:val="16"/>
                <w:szCs w:val="16"/>
              </w:rPr>
              <w:t>(при наличии)</w:t>
            </w:r>
          </w:p>
        </w:tc>
      </w:tr>
      <w:tr w:rsidR="006C2DAA" w14:paraId="7EC57FA9" w14:textId="77777777">
        <w:tc>
          <w:tcPr>
            <w:tcW w:w="789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D4795F9" w14:textId="77777777" w:rsidR="006C2DAA" w:rsidRDefault="006C2DAA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9100" w:type="dxa"/>
            <w:gridSpan w:val="18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E5144B4" w14:textId="77777777" w:rsidR="006C2DAA" w:rsidRDefault="00A810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(Должность, подпись, фамилия, инициалы)</w:t>
            </w:r>
          </w:p>
        </w:tc>
      </w:tr>
    </w:tbl>
    <w:p w14:paraId="79BF612A" w14:textId="77777777" w:rsidR="006C2DAA" w:rsidRDefault="00A810AE">
      <w:pPr>
        <w:rPr>
          <w:sz w:val="16"/>
          <w:szCs w:val="16"/>
        </w:rPr>
      </w:pPr>
      <w:r>
        <w:rPr>
          <w:sz w:val="16"/>
          <w:szCs w:val="16"/>
        </w:rPr>
        <w:t>___________________</w:t>
      </w:r>
    </w:p>
    <w:p w14:paraId="3DFF8251" w14:textId="77777777" w:rsidR="006C2DAA" w:rsidRDefault="00A810AE">
      <w:pPr>
        <w:ind w:right="-427"/>
        <w:jc w:val="both"/>
        <w:rPr>
          <w:sz w:val="16"/>
          <w:szCs w:val="16"/>
        </w:rPr>
      </w:pPr>
      <w:r>
        <w:rPr>
          <w:sz w:val="16"/>
          <w:szCs w:val="16"/>
        </w:rPr>
        <w:t>* должность в именительном падеже, место работы в родительном падеже без сокращений и аббревиатур;</w:t>
      </w:r>
    </w:p>
    <w:p w14:paraId="0E373339" w14:textId="77777777" w:rsidR="006C2DAA" w:rsidRDefault="00A810AE">
      <w:pPr>
        <w:ind w:right="-427"/>
        <w:jc w:val="both"/>
        <w:rPr>
          <w:sz w:val="16"/>
          <w:szCs w:val="16"/>
        </w:rPr>
      </w:pPr>
      <w:r>
        <w:rPr>
          <w:sz w:val="16"/>
          <w:szCs w:val="16"/>
        </w:rPr>
        <w:t>** награды органов государственной власти и местного самоуправления субъекта Российской Федерации, предприятий, организаций, учреждений</w:t>
      </w:r>
    </w:p>
    <w:p w14:paraId="76B4C45B" w14:textId="77777777" w:rsidR="006C2DAA" w:rsidRDefault="00A810AE">
      <w:r>
        <w:br w:type="page" w:clear="all"/>
      </w:r>
      <w:r>
        <w:lastRenderedPageBreak/>
        <w:t>8. Характеристика (с</w:t>
      </w:r>
      <w:r>
        <w:t xml:space="preserve"> указанием конкретных заслуг представляемого к награждению)</w:t>
      </w:r>
    </w:p>
    <w:p w14:paraId="0FDDCF2C" w14:textId="77777777" w:rsidR="006C2DAA" w:rsidRDefault="006C2DAA">
      <w:pPr>
        <w:jc w:val="both"/>
      </w:pPr>
    </w:p>
    <w:p w14:paraId="4B61850E" w14:textId="77777777" w:rsidR="006C2DAA" w:rsidRDefault="006C2DAA">
      <w:pPr>
        <w:jc w:val="both"/>
      </w:pPr>
    </w:p>
    <w:p w14:paraId="773A3B28" w14:textId="77777777" w:rsidR="006C2DAA" w:rsidRDefault="006C2DAA">
      <w:pPr>
        <w:jc w:val="both"/>
      </w:pPr>
    </w:p>
    <w:p w14:paraId="0FFC5BE7" w14:textId="77777777" w:rsidR="006C2DAA" w:rsidRDefault="006C2DAA">
      <w:pPr>
        <w:jc w:val="both"/>
      </w:pPr>
    </w:p>
    <w:p w14:paraId="5F5E75D2" w14:textId="77777777" w:rsidR="006C2DAA" w:rsidRDefault="006C2DAA">
      <w:pPr>
        <w:jc w:val="both"/>
      </w:pPr>
    </w:p>
    <w:p w14:paraId="45DAEF60" w14:textId="77777777" w:rsidR="006C2DAA" w:rsidRDefault="006C2DAA">
      <w:pPr>
        <w:jc w:val="both"/>
      </w:pPr>
    </w:p>
    <w:p w14:paraId="7B1E19E7" w14:textId="77777777" w:rsidR="006C2DAA" w:rsidRDefault="006C2DAA">
      <w:pPr>
        <w:jc w:val="both"/>
      </w:pPr>
    </w:p>
    <w:p w14:paraId="4CD49F90" w14:textId="77777777" w:rsidR="006C2DAA" w:rsidRDefault="006C2DAA">
      <w:pPr>
        <w:jc w:val="both"/>
      </w:pPr>
    </w:p>
    <w:p w14:paraId="13FA3FD7" w14:textId="77777777" w:rsidR="006C2DAA" w:rsidRDefault="006C2DAA">
      <w:pPr>
        <w:jc w:val="both"/>
      </w:pPr>
    </w:p>
    <w:p w14:paraId="026FDD7F" w14:textId="77777777" w:rsidR="006C2DAA" w:rsidRDefault="006C2DAA">
      <w:pPr>
        <w:jc w:val="both"/>
      </w:pPr>
    </w:p>
    <w:p w14:paraId="18910211" w14:textId="77777777" w:rsidR="006C2DAA" w:rsidRDefault="006C2DAA">
      <w:pPr>
        <w:jc w:val="both"/>
      </w:pPr>
    </w:p>
    <w:p w14:paraId="0E09111C" w14:textId="77777777" w:rsidR="006C2DAA" w:rsidRDefault="006C2DAA">
      <w:pPr>
        <w:jc w:val="both"/>
      </w:pPr>
    </w:p>
    <w:p w14:paraId="0CE21BDE" w14:textId="77777777" w:rsidR="006C2DAA" w:rsidRDefault="006C2DAA">
      <w:pPr>
        <w:jc w:val="both"/>
      </w:pPr>
    </w:p>
    <w:p w14:paraId="5953CC11" w14:textId="77777777" w:rsidR="006C2DAA" w:rsidRDefault="006C2DAA">
      <w:pPr>
        <w:jc w:val="both"/>
      </w:pPr>
    </w:p>
    <w:p w14:paraId="7EC89FC2" w14:textId="77777777" w:rsidR="006C2DAA" w:rsidRDefault="006C2DAA">
      <w:pPr>
        <w:jc w:val="both"/>
      </w:pPr>
    </w:p>
    <w:p w14:paraId="71A5D1C8" w14:textId="77777777" w:rsidR="006C2DAA" w:rsidRDefault="006C2DAA">
      <w:pPr>
        <w:jc w:val="both"/>
      </w:pPr>
    </w:p>
    <w:p w14:paraId="016DCCB0" w14:textId="77777777" w:rsidR="006C2DAA" w:rsidRDefault="006C2DAA">
      <w:pPr>
        <w:jc w:val="both"/>
      </w:pPr>
    </w:p>
    <w:p w14:paraId="6C52261F" w14:textId="77777777" w:rsidR="006C2DAA" w:rsidRDefault="006C2DAA">
      <w:pPr>
        <w:jc w:val="both"/>
      </w:pPr>
    </w:p>
    <w:p w14:paraId="268D5738" w14:textId="77777777" w:rsidR="006C2DAA" w:rsidRDefault="006C2DAA">
      <w:pPr>
        <w:jc w:val="both"/>
      </w:pPr>
    </w:p>
    <w:p w14:paraId="1757CA33" w14:textId="77777777" w:rsidR="006C2DAA" w:rsidRDefault="006C2DAA">
      <w:pPr>
        <w:jc w:val="both"/>
      </w:pPr>
    </w:p>
    <w:p w14:paraId="1DF4CB9D" w14:textId="77777777" w:rsidR="006C2DAA" w:rsidRDefault="006C2DAA">
      <w:pPr>
        <w:jc w:val="both"/>
      </w:pPr>
    </w:p>
    <w:p w14:paraId="53340BA5" w14:textId="77777777" w:rsidR="006C2DAA" w:rsidRDefault="006C2DAA">
      <w:pPr>
        <w:jc w:val="both"/>
      </w:pPr>
    </w:p>
    <w:p w14:paraId="0EAF88F8" w14:textId="77777777" w:rsidR="006C2DAA" w:rsidRDefault="006C2DAA">
      <w:pPr>
        <w:jc w:val="both"/>
      </w:pPr>
    </w:p>
    <w:p w14:paraId="7F264544" w14:textId="77777777" w:rsidR="006C2DAA" w:rsidRDefault="006C2DAA">
      <w:pPr>
        <w:jc w:val="both"/>
      </w:pPr>
    </w:p>
    <w:p w14:paraId="7A3C443A" w14:textId="77777777" w:rsidR="006C2DAA" w:rsidRDefault="006C2DAA">
      <w:pPr>
        <w:jc w:val="both"/>
      </w:pPr>
    </w:p>
    <w:p w14:paraId="75124F17" w14:textId="77777777" w:rsidR="006C2DAA" w:rsidRDefault="006C2DAA">
      <w:pPr>
        <w:jc w:val="both"/>
      </w:pPr>
    </w:p>
    <w:p w14:paraId="5A712675" w14:textId="77777777" w:rsidR="006C2DAA" w:rsidRDefault="006C2DAA">
      <w:pPr>
        <w:jc w:val="both"/>
      </w:pPr>
    </w:p>
    <w:p w14:paraId="41DD2F25" w14:textId="77777777" w:rsidR="006C2DAA" w:rsidRDefault="006C2DAA">
      <w:pPr>
        <w:jc w:val="both"/>
      </w:pPr>
    </w:p>
    <w:p w14:paraId="5D6673B5" w14:textId="77777777" w:rsidR="006C2DAA" w:rsidRDefault="006C2DAA">
      <w:pPr>
        <w:jc w:val="both"/>
      </w:pPr>
    </w:p>
    <w:p w14:paraId="3E71DBB8" w14:textId="77777777" w:rsidR="006C2DAA" w:rsidRDefault="006C2DAA">
      <w:pPr>
        <w:jc w:val="both"/>
      </w:pPr>
    </w:p>
    <w:p w14:paraId="3106EA13" w14:textId="77777777" w:rsidR="006C2DAA" w:rsidRDefault="006C2DAA">
      <w:pPr>
        <w:jc w:val="both"/>
      </w:pPr>
    </w:p>
    <w:p w14:paraId="714EB8A3" w14:textId="77777777" w:rsidR="006C2DAA" w:rsidRDefault="006C2DAA">
      <w:pPr>
        <w:jc w:val="both"/>
      </w:pPr>
    </w:p>
    <w:p w14:paraId="740E27F8" w14:textId="77777777" w:rsidR="006C2DAA" w:rsidRDefault="006C2DAA">
      <w:pPr>
        <w:jc w:val="both"/>
      </w:pPr>
    </w:p>
    <w:p w14:paraId="5E203E84" w14:textId="77777777" w:rsidR="006C2DAA" w:rsidRDefault="006C2DAA">
      <w:pPr>
        <w:jc w:val="both"/>
      </w:pPr>
    </w:p>
    <w:p w14:paraId="160B3DAD" w14:textId="77777777" w:rsidR="006C2DAA" w:rsidRDefault="006C2DAA">
      <w:pPr>
        <w:jc w:val="both"/>
      </w:pPr>
    </w:p>
    <w:p w14:paraId="4849C2A8" w14:textId="77777777" w:rsidR="006C2DAA" w:rsidRDefault="006C2DAA">
      <w:pPr>
        <w:jc w:val="both"/>
      </w:pPr>
    </w:p>
    <w:p w14:paraId="50BD7255" w14:textId="77777777" w:rsidR="006C2DAA" w:rsidRDefault="006C2DAA">
      <w:pPr>
        <w:jc w:val="both"/>
      </w:pPr>
    </w:p>
    <w:p w14:paraId="0ED815C7" w14:textId="77777777" w:rsidR="006C2DAA" w:rsidRDefault="006C2DAA">
      <w:pPr>
        <w:jc w:val="both"/>
      </w:pPr>
    </w:p>
    <w:p w14:paraId="12C8202E" w14:textId="77777777" w:rsidR="006C2DAA" w:rsidRDefault="006C2DAA">
      <w:pPr>
        <w:jc w:val="both"/>
      </w:pPr>
    </w:p>
    <w:p w14:paraId="2287309F" w14:textId="77777777" w:rsidR="006C2DAA" w:rsidRDefault="006C2DAA">
      <w:pPr>
        <w:jc w:val="both"/>
      </w:pPr>
    </w:p>
    <w:p w14:paraId="3761082C" w14:textId="77777777" w:rsidR="006C2DAA" w:rsidRDefault="006C2DAA">
      <w:pPr>
        <w:jc w:val="both"/>
      </w:pPr>
    </w:p>
    <w:p w14:paraId="2083539B" w14:textId="77777777" w:rsidR="006C2DAA" w:rsidRDefault="006C2DAA">
      <w:pPr>
        <w:jc w:val="both"/>
      </w:pPr>
    </w:p>
    <w:p w14:paraId="692B300E" w14:textId="77777777" w:rsidR="006C2DAA" w:rsidRDefault="006C2DAA">
      <w:pPr>
        <w:jc w:val="both"/>
      </w:pPr>
    </w:p>
    <w:p w14:paraId="38DF859E" w14:textId="77777777" w:rsidR="006C2DAA" w:rsidRDefault="006C2DAA">
      <w:pPr>
        <w:jc w:val="both"/>
      </w:pPr>
    </w:p>
    <w:p w14:paraId="7215D3E4" w14:textId="77777777" w:rsidR="006C2DAA" w:rsidRDefault="006C2DAA">
      <w:pPr>
        <w:jc w:val="both"/>
      </w:pPr>
    </w:p>
    <w:p w14:paraId="4A6EB555" w14:textId="77777777" w:rsidR="006C2DAA" w:rsidRDefault="006C2DAA">
      <w:pPr>
        <w:jc w:val="both"/>
      </w:pPr>
    </w:p>
    <w:tbl>
      <w:tblPr>
        <w:tblW w:w="10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36"/>
        <w:gridCol w:w="626"/>
        <w:gridCol w:w="456"/>
        <w:gridCol w:w="2133"/>
        <w:gridCol w:w="266"/>
        <w:gridCol w:w="907"/>
        <w:gridCol w:w="1620"/>
        <w:gridCol w:w="3060"/>
      </w:tblGrid>
      <w:tr w:rsidR="006C2DAA" w14:paraId="7886F107" w14:textId="77777777">
        <w:trPr>
          <w:trHeight w:hRule="exact" w:val="215"/>
        </w:trPr>
        <w:tc>
          <w:tcPr>
            <w:tcW w:w="10128" w:type="dxa"/>
            <w:gridSpan w:val="9"/>
            <w:tcBorders>
              <w:top w:val="none" w:sz="4" w:space="0" w:color="000000"/>
              <w:left w:val="none" w:sz="4" w:space="0" w:color="000000"/>
              <w:bottom w:val="single" w:sz="12" w:space="0" w:color="auto"/>
              <w:right w:val="none" w:sz="4" w:space="0" w:color="000000"/>
            </w:tcBorders>
            <w:vAlign w:val="bottom"/>
          </w:tcPr>
          <w:p w14:paraId="142F601D" w14:textId="77777777" w:rsidR="006C2DAA" w:rsidRDefault="006C2DAA"/>
        </w:tc>
      </w:tr>
      <w:tr w:rsidR="006C2DAA" w14:paraId="15ACC8FB" w14:textId="77777777">
        <w:trPr>
          <w:trHeight w:hRule="exact" w:val="305"/>
        </w:trPr>
        <w:tc>
          <w:tcPr>
            <w:tcW w:w="10128" w:type="dxa"/>
            <w:gridSpan w:val="9"/>
            <w:tcBorders>
              <w:top w:val="single" w:sz="12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BD99818" w14:textId="77777777" w:rsidR="006C2DAA" w:rsidRDefault="00A810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(Должность руководителя организации)</w:t>
            </w:r>
          </w:p>
        </w:tc>
      </w:tr>
      <w:tr w:rsidR="006C2DAA" w14:paraId="52ACF675" w14:textId="77777777">
        <w:trPr>
          <w:trHeight w:hRule="exact" w:val="505"/>
        </w:trPr>
        <w:tc>
          <w:tcPr>
            <w:tcW w:w="4541" w:type="dxa"/>
            <w:gridSpan w:val="6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20A70D31" w14:textId="77777777" w:rsidR="006C2DAA" w:rsidRDefault="006C2DAA"/>
        </w:tc>
        <w:tc>
          <w:tcPr>
            <w:tcW w:w="252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43B1D9A2" w14:textId="77777777" w:rsidR="006C2DAA" w:rsidRDefault="006C2DAA"/>
        </w:tc>
        <w:tc>
          <w:tcPr>
            <w:tcW w:w="30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18F6E49C" w14:textId="77777777" w:rsidR="006C2DAA" w:rsidRDefault="006C2DAA"/>
        </w:tc>
      </w:tr>
      <w:tr w:rsidR="006C2DAA" w14:paraId="4AA5CF33" w14:textId="77777777">
        <w:trPr>
          <w:trHeight w:hRule="exact" w:val="454"/>
        </w:trPr>
        <w:tc>
          <w:tcPr>
            <w:tcW w:w="4541" w:type="dxa"/>
            <w:gridSpan w:val="6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077D2C6" w14:textId="77777777" w:rsidR="006C2DAA" w:rsidRDefault="00A810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(подпись)</w:t>
            </w:r>
          </w:p>
        </w:tc>
        <w:tc>
          <w:tcPr>
            <w:tcW w:w="252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FDDE1D4" w14:textId="77777777" w:rsidR="006C2DAA" w:rsidRDefault="006C2DA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E2D4B13" w14:textId="77777777" w:rsidR="006C2DAA" w:rsidRDefault="00A810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(фамилия, инициалы)</w:t>
            </w:r>
          </w:p>
        </w:tc>
      </w:tr>
      <w:tr w:rsidR="006C2DAA" w14:paraId="5DEF3A31" w14:textId="77777777">
        <w:trPr>
          <w:trHeight w:hRule="exact" w:val="340"/>
        </w:trPr>
        <w:tc>
          <w:tcPr>
            <w:tcW w:w="72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560AB350" w14:textId="77777777" w:rsidR="006C2DAA" w:rsidRDefault="00A810AE">
            <w:r>
              <w:t>М.П.</w:t>
            </w:r>
          </w:p>
        </w:tc>
        <w:tc>
          <w:tcPr>
            <w:tcW w:w="3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738DF174" w14:textId="77777777" w:rsidR="006C2DAA" w:rsidRDefault="00A810AE">
            <w:r>
              <w:t>«</w:t>
            </w:r>
          </w:p>
        </w:tc>
        <w:tc>
          <w:tcPr>
            <w:tcW w:w="62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2774F6D6" w14:textId="77777777" w:rsidR="006C2DAA" w:rsidRDefault="006C2DAA"/>
        </w:tc>
        <w:tc>
          <w:tcPr>
            <w:tcW w:w="45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4D2E47C8" w14:textId="77777777" w:rsidR="006C2DAA" w:rsidRDefault="00A810AE">
            <w:r>
              <w:t>»</w:t>
            </w:r>
          </w:p>
        </w:tc>
        <w:tc>
          <w:tcPr>
            <w:tcW w:w="213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0384ADE9" w14:textId="77777777" w:rsidR="006C2DAA" w:rsidRDefault="006C2DAA"/>
        </w:tc>
        <w:tc>
          <w:tcPr>
            <w:tcW w:w="2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1410667D" w14:textId="77777777" w:rsidR="006C2DAA" w:rsidRDefault="006C2DAA"/>
        </w:tc>
        <w:tc>
          <w:tcPr>
            <w:tcW w:w="90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bottom"/>
          </w:tcPr>
          <w:p w14:paraId="54388EA5" w14:textId="77777777" w:rsidR="006C2DAA" w:rsidRDefault="006C2DAA"/>
        </w:tc>
        <w:tc>
          <w:tcPr>
            <w:tcW w:w="4680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14:paraId="18C5237D" w14:textId="77777777" w:rsidR="006C2DAA" w:rsidRDefault="00A810AE">
            <w:pPr>
              <w:jc w:val="both"/>
            </w:pPr>
            <w:r>
              <w:t>года</w:t>
            </w:r>
          </w:p>
        </w:tc>
      </w:tr>
    </w:tbl>
    <w:p w14:paraId="3D984417" w14:textId="77777777" w:rsidR="006C2DAA" w:rsidRDefault="00A810AE">
      <w:pPr>
        <w:ind w:left="5529"/>
        <w:jc w:val="center"/>
      </w:pPr>
      <w:r>
        <w:lastRenderedPageBreak/>
        <w:t>УТВЕРЖДЕН</w:t>
      </w:r>
    </w:p>
    <w:p w14:paraId="1578FB7A" w14:textId="77777777" w:rsidR="006C2DAA" w:rsidRDefault="00A810AE">
      <w:pPr>
        <w:ind w:left="5245"/>
        <w:jc w:val="center"/>
      </w:pPr>
      <w:r>
        <w:t>постановлением администрации</w:t>
      </w:r>
    </w:p>
    <w:p w14:paraId="5D5437FB" w14:textId="77777777" w:rsidR="006C2DAA" w:rsidRDefault="00A810AE">
      <w:pPr>
        <w:ind w:left="5245"/>
        <w:jc w:val="center"/>
      </w:pPr>
      <w:r>
        <w:t>муниципального округа город Шахунья</w:t>
      </w:r>
    </w:p>
    <w:p w14:paraId="02F48F06" w14:textId="77777777" w:rsidR="006C2DAA" w:rsidRDefault="00A810AE">
      <w:pPr>
        <w:ind w:left="5245"/>
        <w:jc w:val="center"/>
      </w:pPr>
      <w:r>
        <w:t>Нижегородской области</w:t>
      </w:r>
    </w:p>
    <w:p w14:paraId="7B1F8FCD" w14:textId="6A38C5FE" w:rsidR="006C2DAA" w:rsidRDefault="00A810AE">
      <w:pPr>
        <w:ind w:left="5245"/>
        <w:jc w:val="center"/>
      </w:pPr>
      <w:r>
        <w:t xml:space="preserve">от </w:t>
      </w:r>
      <w:r w:rsidR="00DC13BE">
        <w:rPr>
          <w:u w:val="single"/>
        </w:rPr>
        <w:t>07.05.2026 г.</w:t>
      </w:r>
      <w:r>
        <w:t xml:space="preserve"> № </w:t>
      </w:r>
      <w:r w:rsidR="00DC13BE">
        <w:rPr>
          <w:u w:val="single"/>
        </w:rPr>
        <w:t>412</w:t>
      </w:r>
    </w:p>
    <w:p w14:paraId="04DC9547" w14:textId="77777777" w:rsidR="006C2DAA" w:rsidRDefault="006C2DAA">
      <w:pPr>
        <w:widowControl w:val="0"/>
        <w:ind w:left="5103" w:firstLine="720"/>
        <w:jc w:val="center"/>
      </w:pPr>
    </w:p>
    <w:p w14:paraId="1D577B45" w14:textId="77777777" w:rsidR="006C2DAA" w:rsidRDefault="006C2DAA">
      <w:pPr>
        <w:widowControl w:val="0"/>
        <w:ind w:left="5103" w:firstLine="720"/>
        <w:jc w:val="center"/>
      </w:pPr>
    </w:p>
    <w:p w14:paraId="4020BB91" w14:textId="77777777" w:rsidR="006C2DAA" w:rsidRDefault="00A810AE">
      <w:pPr>
        <w:widowControl w:val="0"/>
        <w:ind w:firstLine="720"/>
        <w:jc w:val="right"/>
      </w:pPr>
      <w:r>
        <w:t>Форма № 2</w:t>
      </w:r>
    </w:p>
    <w:p w14:paraId="42C877AD" w14:textId="77777777" w:rsidR="006C2DAA" w:rsidRDefault="006C2DAA">
      <w:pPr>
        <w:widowControl w:val="0"/>
        <w:rPr>
          <w:rFonts w:ascii="Arial" w:hAnsi="Arial" w:cs="Arial"/>
          <w:sz w:val="20"/>
          <w:szCs w:val="20"/>
        </w:rPr>
      </w:pPr>
    </w:p>
    <w:p w14:paraId="1FA40510" w14:textId="77777777" w:rsidR="006C2DAA" w:rsidRDefault="00A810AE">
      <w:pPr>
        <w:widowControl w:val="0"/>
        <w:jc w:val="center"/>
        <w:rPr>
          <w:rFonts w:ascii="Courier New" w:hAnsi="Courier New" w:cs="Courier New"/>
          <w:sz w:val="26"/>
          <w:szCs w:val="26"/>
        </w:rPr>
      </w:pPr>
      <w:bookmarkStart w:id="6" w:name="P116"/>
      <w:bookmarkEnd w:id="6"/>
      <w:r>
        <w:rPr>
          <w:rFonts w:ascii="Courier New" w:hAnsi="Courier New" w:cs="Courier New"/>
          <w:sz w:val="26"/>
          <w:szCs w:val="26"/>
        </w:rPr>
        <w:t>НАГРАДНОЙ ЛИСТ</w:t>
      </w:r>
    </w:p>
    <w:p w14:paraId="7262E8C9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57896D24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_______________________________</w:t>
      </w:r>
    </w:p>
    <w:p w14:paraId="4E2CDD50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(вид награды)</w:t>
      </w:r>
    </w:p>
    <w:p w14:paraId="2A331ABC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05955B84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_______________________________</w:t>
      </w:r>
    </w:p>
    <w:p w14:paraId="4DE499CA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_______________________________</w:t>
      </w:r>
    </w:p>
    <w:p w14:paraId="55ECB51F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</w:t>
      </w:r>
      <w:r>
        <w:rPr>
          <w:rFonts w:ascii="Courier New" w:hAnsi="Courier New" w:cs="Courier New"/>
          <w:sz w:val="20"/>
          <w:szCs w:val="20"/>
        </w:rPr>
        <w:t xml:space="preserve">       _______________________________</w:t>
      </w:r>
    </w:p>
    <w:p w14:paraId="74ED3ED3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4C901951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1. Официальное наименование _______________________________________________</w:t>
      </w:r>
    </w:p>
    <w:p w14:paraId="4F280B39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4E435888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</w:t>
      </w:r>
      <w:r>
        <w:rPr>
          <w:rFonts w:ascii="Courier New" w:hAnsi="Courier New" w:cs="Courier New"/>
          <w:sz w:val="20"/>
          <w:szCs w:val="20"/>
        </w:rPr>
        <w:t>___________</w:t>
      </w:r>
    </w:p>
    <w:p w14:paraId="08A8368C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384143DE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3AD57F87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2B8A3CC1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2. Местонахождение (юридический адрес для организаций) ____________________</w:t>
      </w:r>
    </w:p>
    <w:p w14:paraId="7149825D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2C1B2A37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292F4058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14C44AEF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497B79EE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 Год образования организа</w:t>
      </w:r>
      <w:r>
        <w:rPr>
          <w:rFonts w:ascii="Courier New" w:hAnsi="Courier New" w:cs="Courier New"/>
          <w:sz w:val="20"/>
          <w:szCs w:val="20"/>
        </w:rPr>
        <w:t>ции (муниципального образования) _______________</w:t>
      </w:r>
    </w:p>
    <w:p w14:paraId="210187C3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52C217AF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7B13783A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34F8393D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4. Фамилия, имя, отчество руководителя с указанием дол</w:t>
      </w:r>
      <w:r>
        <w:rPr>
          <w:rFonts w:ascii="Courier New" w:hAnsi="Courier New" w:cs="Courier New"/>
          <w:sz w:val="20"/>
          <w:szCs w:val="20"/>
        </w:rPr>
        <w:t>жности ______________</w:t>
      </w:r>
    </w:p>
    <w:p w14:paraId="31B8AFDA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153F1E1B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3172B878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191B9216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</w:t>
      </w:r>
      <w:r>
        <w:rPr>
          <w:rFonts w:ascii="Courier New" w:hAnsi="Courier New" w:cs="Courier New"/>
          <w:sz w:val="20"/>
          <w:szCs w:val="20"/>
        </w:rPr>
        <w:t>_____________________________________________________________________</w:t>
      </w:r>
    </w:p>
    <w:p w14:paraId="51C01C33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5206B1EF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5E4FCC2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5.   Какими   наградами   Нижегородской   </w:t>
      </w:r>
      <w:proofErr w:type="gramStart"/>
      <w:r>
        <w:rPr>
          <w:rFonts w:ascii="Courier New" w:hAnsi="Courier New" w:cs="Courier New"/>
          <w:sz w:val="20"/>
          <w:szCs w:val="20"/>
        </w:rPr>
        <w:t>области  награждена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организация</w:t>
      </w:r>
    </w:p>
    <w:p w14:paraId="1CC17DA3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(муниципальное образование) и дат</w:t>
      </w:r>
      <w:r>
        <w:rPr>
          <w:rFonts w:ascii="Courier New" w:hAnsi="Courier New" w:cs="Courier New"/>
          <w:sz w:val="20"/>
          <w:szCs w:val="20"/>
        </w:rPr>
        <w:t>ы награждений</w:t>
      </w:r>
    </w:p>
    <w:p w14:paraId="45FDA3EA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2E862FB6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6CE11B93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12EBDB07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</w:t>
      </w:r>
      <w:r>
        <w:rPr>
          <w:rFonts w:ascii="Courier New" w:hAnsi="Courier New" w:cs="Courier New"/>
          <w:sz w:val="20"/>
          <w:szCs w:val="20"/>
        </w:rPr>
        <w:t>_____________________________________________________________</w:t>
      </w:r>
    </w:p>
    <w:p w14:paraId="7D3E627F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5D55A2DD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Сведения п. 1 - 5 подтверждаю.</w:t>
      </w:r>
    </w:p>
    <w:p w14:paraId="3955D486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2CC6E329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М.П.</w:t>
      </w:r>
    </w:p>
    <w:p w14:paraId="65056480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1AED5CB7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(должность, подпись, фамилия, инициалы)</w:t>
      </w:r>
    </w:p>
    <w:p w14:paraId="1F0AA6A2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76A759A2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6. Основные направле</w:t>
      </w:r>
      <w:r>
        <w:rPr>
          <w:rFonts w:ascii="Courier New" w:hAnsi="Courier New" w:cs="Courier New"/>
          <w:sz w:val="20"/>
          <w:szCs w:val="20"/>
        </w:rPr>
        <w:t>ния деятельности (информация о результатах деятельности</w:t>
      </w:r>
    </w:p>
    <w:p w14:paraId="0D269251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за последние 3 года) (для организаций)</w:t>
      </w:r>
    </w:p>
    <w:p w14:paraId="1BC7E7A6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5F0E83F3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(должность руководителя организации (муниципального образования))</w:t>
      </w:r>
    </w:p>
    <w:p w14:paraId="4AE8E767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4024A5C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 ________________________________________</w:t>
      </w:r>
    </w:p>
    <w:p w14:paraId="46EB937F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(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подпись)   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    (фамилия, инициалы)</w:t>
      </w:r>
    </w:p>
    <w:p w14:paraId="56865470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М.П. "__" __________ года</w:t>
      </w:r>
    </w:p>
    <w:p w14:paraId="7A623CB4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25BFB470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4679E7A8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6. Основные нап</w:t>
      </w:r>
      <w:r>
        <w:rPr>
          <w:rFonts w:ascii="Courier New" w:hAnsi="Courier New" w:cs="Courier New"/>
          <w:sz w:val="20"/>
          <w:szCs w:val="20"/>
        </w:rPr>
        <w:t>равления деятельности (информация о результатах деятельности</w:t>
      </w:r>
    </w:p>
    <w:p w14:paraId="4DB8EFFF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за последние 3 года) (для организаций)</w:t>
      </w:r>
    </w:p>
    <w:p w14:paraId="4ADBECEB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721CC0B2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541957E3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B4D769B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15CBFBAB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4D827D34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220A0291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751143DF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3265C1FE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04CFEA0B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37526763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F550E10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2D09787F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5F605D34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0EE46F28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C890E25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0F09F9E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0A286C1C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4BC81D60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571BD659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1FAF271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7333B848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22319D31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4681E2A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095A2866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2CC7D30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59EB73C0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38C47A5F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4975E62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1E0CC792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B50EA14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1A30EA65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19CD22C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5837C5A3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EA5EE61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EB6FC37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7CF6C948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2294C060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3FA4E809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34666DD9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5890E9BC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4A63AB36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CAC0F41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1FD22C3F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5CF83BA3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3A14B262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470C2F18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39778F39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3ABE5FF0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3473590C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482BF98D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5A11680B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8D15552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41C31723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14:paraId="745B6637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(должность руководителя организации (муниципального образования))</w:t>
      </w:r>
    </w:p>
    <w:p w14:paraId="716D3746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05EE7CD5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 ________________________________________</w:t>
      </w:r>
    </w:p>
    <w:p w14:paraId="2937A95C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(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подпись)   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</w:t>
      </w:r>
      <w:r>
        <w:rPr>
          <w:rFonts w:ascii="Courier New" w:hAnsi="Courier New" w:cs="Courier New"/>
          <w:sz w:val="20"/>
          <w:szCs w:val="20"/>
        </w:rPr>
        <w:t xml:space="preserve">            (фамилия, инициалы)</w:t>
      </w:r>
    </w:p>
    <w:p w14:paraId="5768E7D1" w14:textId="77777777" w:rsidR="006C2DAA" w:rsidRDefault="006C2DAA">
      <w:pPr>
        <w:widowControl w:val="0"/>
        <w:jc w:val="both"/>
        <w:rPr>
          <w:rFonts w:ascii="Courier New" w:hAnsi="Courier New" w:cs="Courier New"/>
          <w:sz w:val="20"/>
          <w:szCs w:val="20"/>
        </w:rPr>
      </w:pPr>
    </w:p>
    <w:p w14:paraId="6E921C02" w14:textId="77777777" w:rsidR="006C2DAA" w:rsidRDefault="00A810AE">
      <w:pPr>
        <w:widowControl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М.П. "__" __________ года</w:t>
      </w:r>
    </w:p>
    <w:p w14:paraId="764965D2" w14:textId="77777777" w:rsidR="006C2DAA" w:rsidRDefault="006C2DAA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78D4151C" w14:textId="77777777" w:rsidR="006C2DAA" w:rsidRDefault="006C2DAA">
      <w:pPr>
        <w:widowControl w:val="0"/>
        <w:rPr>
          <w:sz w:val="26"/>
          <w:szCs w:val="26"/>
        </w:rPr>
      </w:pPr>
    </w:p>
    <w:p w14:paraId="7B3ABBB2" w14:textId="77777777" w:rsidR="006C2DAA" w:rsidRDefault="006C2DAA">
      <w:pPr>
        <w:widowControl w:val="0"/>
        <w:rPr>
          <w:sz w:val="26"/>
          <w:szCs w:val="26"/>
        </w:rPr>
      </w:pPr>
    </w:p>
    <w:p w14:paraId="173F847E" w14:textId="77777777" w:rsidR="006C2DAA" w:rsidRDefault="006C2DAA">
      <w:pPr>
        <w:widowControl w:val="0"/>
        <w:rPr>
          <w:sz w:val="26"/>
          <w:szCs w:val="26"/>
        </w:rPr>
      </w:pPr>
    </w:p>
    <w:tbl>
      <w:tblPr>
        <w:tblStyle w:val="ad"/>
        <w:tblW w:w="4531" w:type="dxa"/>
        <w:tblInd w:w="5382" w:type="dxa"/>
        <w:tblLook w:val="04A0" w:firstRow="1" w:lastRow="0" w:firstColumn="1" w:lastColumn="0" w:noHBand="0" w:noVBand="1"/>
      </w:tblPr>
      <w:tblGrid>
        <w:gridCol w:w="4531"/>
      </w:tblGrid>
      <w:tr w:rsidR="006C2DAA" w14:paraId="0F2669DF" w14:textId="77777777">
        <w:tc>
          <w:tcPr>
            <w:tcW w:w="453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ACA8DBE" w14:textId="77777777" w:rsidR="006C2DAA" w:rsidRDefault="00A810AE">
            <w:pPr>
              <w:jc w:val="center"/>
            </w:pPr>
            <w:r>
              <w:lastRenderedPageBreak/>
              <w:t>ПРИЛОЖЕНИЕ</w:t>
            </w:r>
          </w:p>
          <w:p w14:paraId="47ACA62A" w14:textId="77777777" w:rsidR="006C2DAA" w:rsidRDefault="00A810AE">
            <w:pPr>
              <w:jc w:val="center"/>
            </w:pPr>
            <w:r>
              <w:t>к Положению о наградах администрации</w:t>
            </w:r>
          </w:p>
          <w:p w14:paraId="456F61B7" w14:textId="77777777" w:rsidR="006C2DAA" w:rsidRDefault="00A810AE">
            <w:pPr>
              <w:jc w:val="center"/>
            </w:pPr>
            <w:r>
              <w:t>муниципального округа город Шахунья</w:t>
            </w:r>
          </w:p>
          <w:p w14:paraId="5D0475C2" w14:textId="77777777" w:rsidR="006C2DAA" w:rsidRDefault="00A810AE">
            <w:pPr>
              <w:jc w:val="center"/>
            </w:pPr>
            <w:r>
              <w:t>Нижегородской области</w:t>
            </w:r>
          </w:p>
        </w:tc>
      </w:tr>
    </w:tbl>
    <w:p w14:paraId="4FB8540C" w14:textId="77777777" w:rsidR="006C2DAA" w:rsidRDefault="006C2DAA">
      <w:pPr>
        <w:widowControl w:val="0"/>
        <w:rPr>
          <w:sz w:val="26"/>
          <w:szCs w:val="26"/>
        </w:rPr>
      </w:pPr>
    </w:p>
    <w:p w14:paraId="6D7D2780" w14:textId="77777777" w:rsidR="006C2DAA" w:rsidRDefault="006C2DAA">
      <w:pPr>
        <w:widowControl w:val="0"/>
        <w:rPr>
          <w:sz w:val="26"/>
          <w:szCs w:val="26"/>
        </w:rPr>
      </w:pPr>
    </w:p>
    <w:p w14:paraId="75613CDA" w14:textId="77777777" w:rsidR="006C2DAA" w:rsidRDefault="00A810AE">
      <w:pPr>
        <w:widowControl w:val="0"/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>СОГЛАСИЕ</w:t>
      </w:r>
    </w:p>
    <w:p w14:paraId="2E687201" w14:textId="77777777" w:rsidR="006C2DAA" w:rsidRDefault="00A810AE">
      <w:pPr>
        <w:widowControl w:val="0"/>
        <w:ind w:firstLine="720"/>
        <w:jc w:val="center"/>
        <w:rPr>
          <w:sz w:val="26"/>
          <w:szCs w:val="26"/>
        </w:rPr>
      </w:pPr>
      <w:r>
        <w:rPr>
          <w:sz w:val="26"/>
          <w:szCs w:val="26"/>
        </w:rPr>
        <w:t>на обработку персональных данных</w:t>
      </w:r>
    </w:p>
    <w:p w14:paraId="77EA5F1C" w14:textId="77777777" w:rsidR="006C2DAA" w:rsidRDefault="006C2DAA">
      <w:pPr>
        <w:widowControl w:val="0"/>
        <w:ind w:firstLine="720"/>
        <w:jc w:val="center"/>
        <w:rPr>
          <w:sz w:val="26"/>
          <w:szCs w:val="26"/>
        </w:rPr>
      </w:pPr>
    </w:p>
    <w:p w14:paraId="754FB1B3" w14:textId="77777777" w:rsidR="006C2DAA" w:rsidRDefault="00A810AE">
      <w:pPr>
        <w:widowControl w:val="0"/>
        <w:ind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Я,_</w:t>
      </w:r>
      <w:proofErr w:type="gramEnd"/>
      <w:r>
        <w:rPr>
          <w:sz w:val="26"/>
          <w:szCs w:val="26"/>
        </w:rPr>
        <w:t>_________________________________________________________(ФИО),</w:t>
      </w:r>
    </w:p>
    <w:p w14:paraId="0D611C09" w14:textId="77777777" w:rsidR="006C2DAA" w:rsidRDefault="00A810AE">
      <w:pPr>
        <w:widowControl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даю согласие на обработку приведенных в наградных материалах персональных данных, в том числе фамилии, имени и отчества, сведений о месте работы (службы), дате и месте рождения, образовании</w:t>
      </w:r>
      <w:r>
        <w:rPr>
          <w:sz w:val="26"/>
          <w:szCs w:val="26"/>
        </w:rPr>
        <w:t>, ученой степени, ученого звания, домашнего адреса, стажа работы, сведений трудовой книжки и иной информации, которая в моем наградном листе, а также согласие на проведение в отношении меня проверочных мероприятий в соответствии с требованиями наградного з</w:t>
      </w:r>
      <w:r>
        <w:rPr>
          <w:sz w:val="26"/>
          <w:szCs w:val="26"/>
        </w:rPr>
        <w:t>аконодательства.</w:t>
      </w:r>
    </w:p>
    <w:p w14:paraId="617D506C" w14:textId="77777777" w:rsidR="006C2DAA" w:rsidRDefault="00A810AE">
      <w:pPr>
        <w:widowControl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№ 152-ФЗ «О персональных данных», со сведениями о фактах, событиях и</w:t>
      </w:r>
      <w:r>
        <w:rPr>
          <w:sz w:val="26"/>
          <w:szCs w:val="26"/>
        </w:rPr>
        <w:t xml:space="preserve"> обстоятельствах моей жизни.</w:t>
      </w:r>
    </w:p>
    <w:p w14:paraId="1F832032" w14:textId="77777777" w:rsidR="006C2DAA" w:rsidRDefault="00A810AE">
      <w:pPr>
        <w:widowControl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Настоящее согласие действует со дня его подписания до дня отзыва в письменной форме.</w:t>
      </w:r>
    </w:p>
    <w:p w14:paraId="0476D34B" w14:textId="77777777" w:rsidR="006C2DAA" w:rsidRDefault="006C2DAA">
      <w:pPr>
        <w:widowControl w:val="0"/>
        <w:ind w:firstLine="567"/>
        <w:jc w:val="right"/>
        <w:rPr>
          <w:sz w:val="26"/>
          <w:szCs w:val="26"/>
        </w:rPr>
      </w:pPr>
    </w:p>
    <w:p w14:paraId="5D948F67" w14:textId="77777777" w:rsidR="006C2DAA" w:rsidRDefault="006C2DAA">
      <w:pPr>
        <w:widowControl w:val="0"/>
        <w:ind w:firstLine="567"/>
        <w:jc w:val="right"/>
        <w:rPr>
          <w:sz w:val="26"/>
          <w:szCs w:val="26"/>
        </w:rPr>
      </w:pPr>
    </w:p>
    <w:p w14:paraId="274E543C" w14:textId="77777777" w:rsidR="006C2DAA" w:rsidRDefault="006C2DAA">
      <w:pPr>
        <w:widowControl w:val="0"/>
        <w:ind w:firstLine="567"/>
        <w:jc w:val="right"/>
        <w:rPr>
          <w:sz w:val="26"/>
          <w:szCs w:val="26"/>
        </w:rPr>
      </w:pPr>
    </w:p>
    <w:p w14:paraId="03025845" w14:textId="77777777" w:rsidR="006C2DAA" w:rsidRDefault="00A810AE">
      <w:pPr>
        <w:widowControl w:val="0"/>
        <w:ind w:left="5670"/>
        <w:jc w:val="right"/>
        <w:rPr>
          <w:sz w:val="26"/>
          <w:szCs w:val="26"/>
        </w:rPr>
      </w:pPr>
      <w:r>
        <w:rPr>
          <w:sz w:val="26"/>
          <w:szCs w:val="26"/>
        </w:rPr>
        <w:t>_________________________</w:t>
      </w:r>
    </w:p>
    <w:p w14:paraId="0C00F3B6" w14:textId="77777777" w:rsidR="006C2DAA" w:rsidRDefault="00A810AE">
      <w:pPr>
        <w:widowControl w:val="0"/>
        <w:ind w:firstLine="720"/>
        <w:jc w:val="right"/>
        <w:rPr>
          <w:sz w:val="26"/>
          <w:szCs w:val="26"/>
        </w:rPr>
      </w:pPr>
      <w:r>
        <w:rPr>
          <w:sz w:val="26"/>
          <w:szCs w:val="26"/>
        </w:rPr>
        <w:t>дата                                 подпись</w:t>
      </w:r>
    </w:p>
    <w:p w14:paraId="1B9239C8" w14:textId="77777777" w:rsidR="006C2DAA" w:rsidRDefault="006C2DAA">
      <w:pPr>
        <w:jc w:val="both"/>
        <w:rPr>
          <w:sz w:val="26"/>
          <w:szCs w:val="26"/>
        </w:rPr>
      </w:pPr>
    </w:p>
    <w:p w14:paraId="53BF5BA7" w14:textId="77777777" w:rsidR="006C2DAA" w:rsidRDefault="006C2DAA">
      <w:pPr>
        <w:jc w:val="both"/>
        <w:rPr>
          <w:sz w:val="26"/>
          <w:szCs w:val="26"/>
        </w:rPr>
        <w:sectPr w:rsidR="006C2DAA">
          <w:footerReference w:type="even" r:id="rId12"/>
          <w:pgSz w:w="11906" w:h="16838"/>
          <w:pgMar w:top="851" w:right="709" w:bottom="992" w:left="1276" w:header="0" w:footer="0" w:gutter="0"/>
          <w:cols w:space="708"/>
          <w:docGrid w:linePitch="360"/>
        </w:sectPr>
      </w:pPr>
    </w:p>
    <w:tbl>
      <w:tblPr>
        <w:tblStyle w:val="ad"/>
        <w:tblW w:w="4648" w:type="dxa"/>
        <w:tblInd w:w="10065" w:type="dxa"/>
        <w:tblLook w:val="04A0" w:firstRow="1" w:lastRow="0" w:firstColumn="1" w:lastColumn="0" w:noHBand="0" w:noVBand="1"/>
      </w:tblPr>
      <w:tblGrid>
        <w:gridCol w:w="4648"/>
      </w:tblGrid>
      <w:tr w:rsidR="006C2DAA" w14:paraId="7EC05746" w14:textId="77777777">
        <w:tc>
          <w:tcPr>
            <w:tcW w:w="4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F2BF47D" w14:textId="77777777" w:rsidR="006C2DAA" w:rsidRDefault="00A810AE">
            <w:pPr>
              <w:jc w:val="center"/>
            </w:pPr>
            <w:bookmarkStart w:id="7" w:name="_Hlk226375884"/>
            <w:r>
              <w:lastRenderedPageBreak/>
              <w:t>УТВЕРЖДЕНА</w:t>
            </w:r>
          </w:p>
          <w:p w14:paraId="044F4744" w14:textId="77777777" w:rsidR="006C2DAA" w:rsidRDefault="00A810AE">
            <w:pPr>
              <w:jc w:val="center"/>
            </w:pPr>
            <w:r>
              <w:t>постановлением администрации</w:t>
            </w:r>
          </w:p>
          <w:p w14:paraId="706DA5E3" w14:textId="77777777" w:rsidR="006C2DAA" w:rsidRDefault="00A810AE">
            <w:pPr>
              <w:ind w:left="-386"/>
              <w:jc w:val="center"/>
            </w:pPr>
            <w:r>
              <w:t>муниципального округа город Шахунья</w:t>
            </w:r>
          </w:p>
          <w:p w14:paraId="3981D96B" w14:textId="77777777" w:rsidR="006C2DAA" w:rsidRDefault="00A810AE">
            <w:pPr>
              <w:jc w:val="center"/>
            </w:pPr>
            <w:r>
              <w:t>Нижегородской области</w:t>
            </w:r>
          </w:p>
          <w:p w14:paraId="457EC3B3" w14:textId="313C5C1D" w:rsidR="006C2DAA" w:rsidRDefault="00A810AE">
            <w:pPr>
              <w:jc w:val="center"/>
              <w:rPr>
                <w:u w:val="single"/>
              </w:rPr>
            </w:pPr>
            <w:r>
              <w:t xml:space="preserve">от </w:t>
            </w:r>
            <w:r w:rsidR="00DC13BE">
              <w:rPr>
                <w:u w:val="single"/>
              </w:rPr>
              <w:t>07.05.2026 г.</w:t>
            </w:r>
            <w:r>
              <w:t xml:space="preserve"> № </w:t>
            </w:r>
            <w:r w:rsidR="00DC13BE">
              <w:rPr>
                <w:u w:val="single"/>
              </w:rPr>
              <w:t>412</w:t>
            </w:r>
          </w:p>
          <w:bookmarkEnd w:id="7"/>
          <w:p w14:paraId="2B267E19" w14:textId="77777777" w:rsidR="006C2DAA" w:rsidRDefault="006C2DAA">
            <w:pPr>
              <w:jc w:val="right"/>
            </w:pPr>
          </w:p>
        </w:tc>
      </w:tr>
    </w:tbl>
    <w:p w14:paraId="33E12299" w14:textId="77777777" w:rsidR="006C2DAA" w:rsidRDefault="00A810AE">
      <w:pPr>
        <w:pStyle w:val="ConsPlusNormal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Calibri" w:eastAsia="Calibri" w:hAnsi="Calibri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0C7AB4F" wp14:editId="7703B815">
                <wp:simplePos x="0" y="0"/>
                <wp:positionH relativeFrom="margin">
                  <wp:align>right</wp:align>
                </wp:positionH>
                <wp:positionV relativeFrom="paragraph">
                  <wp:posOffset>-1783619</wp:posOffset>
                </wp:positionV>
                <wp:extent cx="4771591" cy="9236075"/>
                <wp:effectExtent l="0" t="3492" r="0" b="6665"/>
                <wp:wrapNone/>
                <wp:docPr id="2" name="Рисунок 8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icture background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5400000">
                          <a:off x="0" y="0"/>
                          <a:ext cx="4771591" cy="923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66432;o:allowoverlap:true;o:allowincell:true;mso-position-horizontal-relative:margin;mso-position-horizontal:right;mso-position-vertical-relative:text;margin-top:-140.44pt;mso-position-vertical:absolute;width:375.72pt;height:727.25pt;mso-wrap-distance-left:9.00pt;mso-wrap-distance-top:0.00pt;mso-wrap-distance-right:9.00pt;mso-wrap-distance-bottom:0.00pt;rotation:90;" stroked="f">
                <v:path textboxrect="0,0,0,0"/>
                <v:imagedata r:id="rId14" o:title=""/>
              </v:shape>
            </w:pict>
          </mc:Fallback>
        </mc:AlternateContent>
      </w:r>
    </w:p>
    <w:p w14:paraId="5EF91F52" w14:textId="77777777" w:rsidR="006C2DAA" w:rsidRDefault="00A810AE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Форма Благодарности администрации муниципального округа город Шахунья Нижегородской области</w:t>
      </w:r>
    </w:p>
    <w:p w14:paraId="16338188" w14:textId="77777777" w:rsidR="006C2DAA" w:rsidRDefault="006C2DAA">
      <w:pPr>
        <w:pStyle w:val="ConsPlusNormal"/>
        <w:ind w:left="5670" w:firstLine="4253"/>
        <w:jc w:val="center"/>
        <w:rPr>
          <w:rFonts w:ascii="Times New Roman" w:hAnsi="Times New Roman" w:cs="Times New Roman"/>
          <w:sz w:val="26"/>
          <w:szCs w:val="26"/>
        </w:rPr>
      </w:pPr>
    </w:p>
    <w:p w14:paraId="50FCF1BB" w14:textId="77777777" w:rsidR="006C2DAA" w:rsidRDefault="006C2DAA">
      <w:pPr>
        <w:pStyle w:val="ConsPlusNormal"/>
        <w:ind w:left="5670" w:firstLine="4253"/>
        <w:jc w:val="center"/>
        <w:rPr>
          <w:rFonts w:ascii="Times New Roman" w:hAnsi="Times New Roman" w:cs="Times New Roman"/>
          <w:sz w:val="26"/>
          <w:szCs w:val="26"/>
        </w:rPr>
      </w:pPr>
    </w:p>
    <w:p w14:paraId="12D27D09" w14:textId="77777777" w:rsidR="006C2DAA" w:rsidRDefault="006C2DAA">
      <w:pPr>
        <w:pStyle w:val="ConsPlusNormal"/>
        <w:ind w:left="5670" w:firstLine="4253"/>
        <w:jc w:val="center"/>
        <w:rPr>
          <w:rFonts w:ascii="Times New Roman" w:hAnsi="Times New Roman" w:cs="Times New Roman"/>
          <w:sz w:val="26"/>
          <w:szCs w:val="26"/>
        </w:rPr>
      </w:pPr>
    </w:p>
    <w:p w14:paraId="30137D8A" w14:textId="77777777" w:rsidR="006C2DAA" w:rsidRDefault="00A810AE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64B9FB48" wp14:editId="4DE9EA86">
                <wp:extent cx="902335" cy="1030605"/>
                <wp:effectExtent l="0" t="0" r="0" b="0"/>
                <wp:docPr id="3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902335" cy="10306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1.05pt;height:81.1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14:paraId="76C3E49B" w14:textId="77777777" w:rsidR="006C2DAA" w:rsidRDefault="006C2DAA">
      <w:pPr>
        <w:jc w:val="center"/>
      </w:pPr>
    </w:p>
    <w:p w14:paraId="54260777" w14:textId="77777777" w:rsidR="006C2DAA" w:rsidRDefault="00A810AE">
      <w:pPr>
        <w:spacing w:after="160" w:line="259" w:lineRule="auto"/>
        <w:jc w:val="center"/>
        <w:rPr>
          <w:rFonts w:ascii="Cambria" w:eastAsia="Calibri" w:hAnsi="Cambria"/>
          <w:b/>
          <w:bCs/>
          <w:i/>
          <w:iCs/>
          <w:color w:val="003300"/>
          <w:sz w:val="60"/>
          <w:szCs w:val="60"/>
          <w:lang w:eastAsia="en-US"/>
          <w14:textOutline w14:w="9525" w14:cap="flat" w14:cmpd="sng" w14:algn="ctr">
            <w14:solidFill>
              <w14:srgbClr w14:val="006600"/>
            </w14:solidFill>
            <w14:prstDash w14:val="solid"/>
            <w14:round/>
          </w14:textOutline>
        </w:rPr>
      </w:pPr>
      <w:r>
        <w:rPr>
          <w:rFonts w:ascii="Cambria" w:eastAsia="Calibri" w:hAnsi="Cambria"/>
          <w:b/>
          <w:bCs/>
          <w:i/>
          <w:iCs/>
          <w:color w:val="003300"/>
          <w:sz w:val="60"/>
          <w:szCs w:val="60"/>
          <w:lang w:eastAsia="en-US"/>
          <w14:textOutline w14:w="9525" w14:cap="flat" w14:cmpd="sng" w14:algn="ctr">
            <w14:solidFill>
              <w14:srgbClr w14:val="006600"/>
            </w14:solidFill>
            <w14:prstDash w14:val="solid"/>
            <w14:round/>
          </w14:textOutline>
        </w:rPr>
        <w:t>БЛАГОДАРНОСТЬ</w:t>
      </w:r>
    </w:p>
    <w:p w14:paraId="51F9557E" w14:textId="77777777" w:rsidR="006C2DAA" w:rsidRDefault="006C2DAA">
      <w:pPr>
        <w:jc w:val="center"/>
      </w:pPr>
    </w:p>
    <w:p w14:paraId="6551A6E0" w14:textId="77777777" w:rsidR="006C2DAA" w:rsidRDefault="006C2DAA">
      <w:pPr>
        <w:jc w:val="center"/>
      </w:pPr>
    </w:p>
    <w:p w14:paraId="087BD2FE" w14:textId="77777777" w:rsidR="006C2DAA" w:rsidRDefault="006C2DAA">
      <w:pPr>
        <w:jc w:val="center"/>
      </w:pPr>
    </w:p>
    <w:p w14:paraId="115A182B" w14:textId="77777777" w:rsidR="006C2DAA" w:rsidRDefault="006C2DAA">
      <w:pPr>
        <w:jc w:val="center"/>
      </w:pPr>
    </w:p>
    <w:p w14:paraId="485DDE72" w14:textId="77777777" w:rsidR="006C2DAA" w:rsidRDefault="006C2DAA">
      <w:pPr>
        <w:jc w:val="center"/>
      </w:pPr>
    </w:p>
    <w:p w14:paraId="542B976D" w14:textId="77777777" w:rsidR="006C2DAA" w:rsidRDefault="006C2DAA">
      <w:pPr>
        <w:jc w:val="center"/>
      </w:pPr>
    </w:p>
    <w:p w14:paraId="275D0C89" w14:textId="77777777" w:rsidR="006C2DAA" w:rsidRDefault="006C2DAA">
      <w:pPr>
        <w:jc w:val="center"/>
      </w:pPr>
    </w:p>
    <w:p w14:paraId="37B6B8BD" w14:textId="77777777" w:rsidR="006C2DAA" w:rsidRDefault="006C2DAA">
      <w:pPr>
        <w:jc w:val="center"/>
      </w:pPr>
    </w:p>
    <w:p w14:paraId="77DA03BF" w14:textId="77777777" w:rsidR="006C2DAA" w:rsidRDefault="006C2DAA">
      <w:pPr>
        <w:jc w:val="center"/>
      </w:pPr>
    </w:p>
    <w:p w14:paraId="01CEB578" w14:textId="77777777" w:rsidR="006C2DAA" w:rsidRDefault="006C2DAA">
      <w:pPr>
        <w:jc w:val="center"/>
      </w:pPr>
    </w:p>
    <w:p w14:paraId="72147277" w14:textId="77777777" w:rsidR="006C2DAA" w:rsidRDefault="006C2DAA">
      <w:pPr>
        <w:jc w:val="center"/>
      </w:pPr>
    </w:p>
    <w:p w14:paraId="15783014" w14:textId="77777777" w:rsidR="006C2DAA" w:rsidRDefault="006C2DAA">
      <w:pPr>
        <w:jc w:val="center"/>
      </w:pPr>
    </w:p>
    <w:p w14:paraId="3ED92896" w14:textId="77777777" w:rsidR="006C2DAA" w:rsidRDefault="006C2DAA">
      <w:pPr>
        <w:jc w:val="center"/>
      </w:pPr>
    </w:p>
    <w:p w14:paraId="2BF6DA9C" w14:textId="77777777" w:rsidR="006C2DAA" w:rsidRDefault="006C2DAA">
      <w:pPr>
        <w:jc w:val="center"/>
      </w:pPr>
    </w:p>
    <w:p w14:paraId="382D5D87" w14:textId="77777777" w:rsidR="006C2DAA" w:rsidRDefault="006C2DAA"/>
    <w:tbl>
      <w:tblPr>
        <w:tblStyle w:val="ad"/>
        <w:tblW w:w="0" w:type="auto"/>
        <w:tblInd w:w="9918" w:type="dxa"/>
        <w:tblLook w:val="04A0" w:firstRow="1" w:lastRow="0" w:firstColumn="1" w:lastColumn="0" w:noHBand="0" w:noVBand="1"/>
      </w:tblPr>
      <w:tblGrid>
        <w:gridCol w:w="4648"/>
      </w:tblGrid>
      <w:tr w:rsidR="006C2DAA" w14:paraId="00ADD26D" w14:textId="77777777">
        <w:tc>
          <w:tcPr>
            <w:tcW w:w="4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F69C921" w14:textId="77777777" w:rsidR="006C2DAA" w:rsidRDefault="00A810AE">
            <w:pPr>
              <w:jc w:val="center"/>
            </w:pPr>
            <w:bookmarkStart w:id="8" w:name="_Hlk226374884"/>
            <w:r>
              <w:lastRenderedPageBreak/>
              <w:t>УТВЕРЖДЕНА</w:t>
            </w:r>
          </w:p>
          <w:p w14:paraId="5855BC98" w14:textId="77777777" w:rsidR="006C2DAA" w:rsidRDefault="00A810AE">
            <w:pPr>
              <w:jc w:val="center"/>
            </w:pPr>
            <w:r>
              <w:t>постановлением администрации</w:t>
            </w:r>
          </w:p>
          <w:p w14:paraId="6C31099A" w14:textId="77777777" w:rsidR="006C2DAA" w:rsidRDefault="00A810AE">
            <w:pPr>
              <w:ind w:left="-249"/>
              <w:jc w:val="center"/>
            </w:pPr>
            <w:r>
              <w:t>муниципального округа город Шахунья</w:t>
            </w:r>
          </w:p>
          <w:p w14:paraId="304A58D9" w14:textId="77777777" w:rsidR="006C2DAA" w:rsidRDefault="00A810AE">
            <w:pPr>
              <w:jc w:val="center"/>
            </w:pPr>
            <w:r>
              <w:t>Нижегородской области</w:t>
            </w:r>
          </w:p>
          <w:p w14:paraId="2F3F5912" w14:textId="524698E0" w:rsidR="006C2DAA" w:rsidRDefault="00A810AE">
            <w:pPr>
              <w:jc w:val="center"/>
              <w:rPr>
                <w:sz w:val="26"/>
                <w:szCs w:val="26"/>
                <w:u w:val="single"/>
              </w:rPr>
            </w:pPr>
            <w:r>
              <w:t xml:space="preserve">от </w:t>
            </w:r>
            <w:r w:rsidR="00DC13BE">
              <w:rPr>
                <w:u w:val="single"/>
              </w:rPr>
              <w:t>07.05.2026 г.</w:t>
            </w:r>
            <w:r>
              <w:t xml:space="preserve"> № </w:t>
            </w:r>
            <w:r w:rsidR="00DC13BE">
              <w:rPr>
                <w:u w:val="single"/>
              </w:rPr>
              <w:t>412</w:t>
            </w:r>
          </w:p>
          <w:bookmarkEnd w:id="8"/>
          <w:p w14:paraId="2C48D205" w14:textId="77777777" w:rsidR="006C2DAA" w:rsidRDefault="006C2DAA">
            <w:pPr>
              <w:jc w:val="right"/>
            </w:pPr>
          </w:p>
        </w:tc>
      </w:tr>
    </w:tbl>
    <w:p w14:paraId="276E5373" w14:textId="77777777" w:rsidR="006C2DAA" w:rsidRDefault="00A810AE">
      <w:pPr>
        <w:pStyle w:val="ConsPlusNormal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Calibri" w:eastAsia="Calibri" w:hAnsi="Calibri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1D6E9B4" wp14:editId="4CD05BC2">
                <wp:simplePos x="0" y="0"/>
                <wp:positionH relativeFrom="margin">
                  <wp:align>right</wp:align>
                </wp:positionH>
                <wp:positionV relativeFrom="paragraph">
                  <wp:posOffset>-1723789</wp:posOffset>
                </wp:positionV>
                <wp:extent cx="4897504" cy="9246235"/>
                <wp:effectExtent l="0" t="2858" r="0" b="0"/>
                <wp:wrapNone/>
                <wp:docPr id="4" name="Рисунок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icture background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5400000">
                          <a:off x="0" y="0"/>
                          <a:ext cx="4897504" cy="924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68480;o:allowoverlap:true;o:allowincell:true;mso-position-horizontal-relative:margin;mso-position-horizontal:right;mso-position-vertical-relative:text;margin-top:-135.73pt;mso-position-vertical:absolute;width:385.63pt;height:728.05pt;mso-wrap-distance-left:9.00pt;mso-wrap-distance-top:0.00pt;mso-wrap-distance-right:9.00pt;mso-wrap-distance-bottom:0.00pt;rotation:90;" stroked="f">
                <v:path textboxrect="0,0,0,0"/>
                <v:imagedata r:id="rId14" o:title=""/>
              </v:shape>
            </w:pict>
          </mc:Fallback>
        </mc:AlternateContent>
      </w:r>
    </w:p>
    <w:p w14:paraId="4E8430EE" w14:textId="77777777" w:rsidR="006C2DAA" w:rsidRDefault="00A810AE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Форма Благодарственного письма администрации муниципального</w:t>
      </w:r>
      <w:r>
        <w:rPr>
          <w:rFonts w:ascii="Times New Roman" w:hAnsi="Times New Roman" w:cs="Times New Roman"/>
          <w:sz w:val="26"/>
          <w:szCs w:val="26"/>
        </w:rPr>
        <w:t xml:space="preserve"> округа город Шахунья Нижегородской области</w:t>
      </w:r>
      <w:bookmarkStart w:id="9" w:name="_Hlk213234407"/>
    </w:p>
    <w:p w14:paraId="4055EABF" w14:textId="77777777" w:rsidR="006C2DAA" w:rsidRDefault="006C2DAA">
      <w:pPr>
        <w:rPr>
          <w:rFonts w:eastAsia="Calibri"/>
          <w:lang w:eastAsia="en-US"/>
        </w:rPr>
      </w:pPr>
    </w:p>
    <w:p w14:paraId="3B1B8019" w14:textId="77777777" w:rsidR="006C2DAA" w:rsidRDefault="006C2DAA">
      <w:pPr>
        <w:spacing w:after="160" w:line="259" w:lineRule="auto"/>
        <w:jc w:val="center"/>
        <w:rPr>
          <w:sz w:val="26"/>
          <w:szCs w:val="26"/>
        </w:rPr>
      </w:pPr>
    </w:p>
    <w:p w14:paraId="290E0956" w14:textId="77777777" w:rsidR="006C2DAA" w:rsidRDefault="006C2DAA">
      <w:pPr>
        <w:spacing w:after="160" w:line="259" w:lineRule="auto"/>
        <w:jc w:val="center"/>
        <w:rPr>
          <w:sz w:val="26"/>
          <w:szCs w:val="26"/>
        </w:rPr>
      </w:pPr>
    </w:p>
    <w:p w14:paraId="1A89024F" w14:textId="77777777" w:rsidR="006C2DAA" w:rsidRDefault="00A810AE">
      <w:pPr>
        <w:spacing w:after="160" w:line="259" w:lineRule="auto"/>
        <w:jc w:val="center"/>
        <w:rPr>
          <w:rFonts w:ascii="Cambria" w:eastAsia="Calibri" w:hAnsi="Cambria"/>
          <w:b/>
          <w:bCs/>
          <w:i/>
          <w:iCs/>
          <w:color w:val="003300"/>
          <w:sz w:val="60"/>
          <w:szCs w:val="60"/>
          <w:lang w:eastAsia="en-US"/>
          <w14:textOutline w14:w="9525" w14:cap="flat" w14:cmpd="sng" w14:algn="ctr">
            <w14:solidFill>
              <w14:srgbClr w14:val="006600"/>
            </w14:solidFill>
            <w14:prstDash w14:val="solid"/>
            <w14:round/>
          </w14:textOutline>
        </w:rPr>
      </w:pPr>
      <w:r>
        <w:rPr>
          <w:noProof/>
          <w:sz w:val="26"/>
          <w:szCs w:val="26"/>
        </w:rPr>
        <mc:AlternateContent>
          <mc:Choice Requires="wpg">
            <w:drawing>
              <wp:inline distT="0" distB="0" distL="0" distR="0" wp14:anchorId="705CF23F" wp14:editId="38C653BF">
                <wp:extent cx="902335" cy="1024255"/>
                <wp:effectExtent l="0" t="0" r="0" b="4445"/>
                <wp:docPr id="5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902335" cy="1024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71.05pt;height:80.6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</w:p>
    <w:p w14:paraId="152A50EA" w14:textId="77777777" w:rsidR="006C2DAA" w:rsidRDefault="00A810AE">
      <w:pPr>
        <w:spacing w:after="160" w:line="259" w:lineRule="auto"/>
        <w:jc w:val="center"/>
        <w:rPr>
          <w:rFonts w:ascii="Cambria" w:eastAsia="Calibri" w:hAnsi="Cambria"/>
          <w:b/>
          <w:bCs/>
          <w:i/>
          <w:iCs/>
          <w:color w:val="003300"/>
          <w:sz w:val="60"/>
          <w:szCs w:val="60"/>
          <w:lang w:eastAsia="en-US"/>
          <w14:textOutline w14:w="9525" w14:cap="flat" w14:cmpd="sng" w14:algn="ctr">
            <w14:solidFill>
              <w14:srgbClr w14:val="006600"/>
            </w14:solidFill>
            <w14:prstDash w14:val="solid"/>
            <w14:round/>
          </w14:textOutline>
        </w:rPr>
      </w:pPr>
      <w:r>
        <w:rPr>
          <w:rFonts w:ascii="Cambria" w:eastAsia="Calibri" w:hAnsi="Cambria"/>
          <w:b/>
          <w:bCs/>
          <w:i/>
          <w:iCs/>
          <w:color w:val="003300"/>
          <w:sz w:val="60"/>
          <w:szCs w:val="60"/>
          <w:lang w:eastAsia="en-US"/>
          <w14:textOutline w14:w="9525" w14:cap="flat" w14:cmpd="sng" w14:algn="ctr">
            <w14:solidFill>
              <w14:srgbClr w14:val="006600"/>
            </w14:solidFill>
            <w14:prstDash w14:val="solid"/>
            <w14:round/>
          </w14:textOutline>
        </w:rPr>
        <w:t>БЛАГОДАРСТВЕННОЕ ПИСЬМО</w:t>
      </w:r>
      <w:bookmarkEnd w:id="9"/>
    </w:p>
    <w:p w14:paraId="136EEE0A" w14:textId="77777777" w:rsidR="006C2DAA" w:rsidRDefault="006C2DAA">
      <w:pPr>
        <w:jc w:val="center"/>
        <w:rPr>
          <w:sz w:val="26"/>
          <w:szCs w:val="26"/>
        </w:rPr>
      </w:pPr>
    </w:p>
    <w:p w14:paraId="21AE9E9F" w14:textId="77777777" w:rsidR="006C2DAA" w:rsidRDefault="006C2DAA">
      <w:pPr>
        <w:jc w:val="center"/>
        <w:rPr>
          <w:sz w:val="26"/>
          <w:szCs w:val="26"/>
        </w:rPr>
      </w:pPr>
    </w:p>
    <w:p w14:paraId="4307FAF3" w14:textId="77777777" w:rsidR="006C2DAA" w:rsidRDefault="006C2DAA">
      <w:pPr>
        <w:jc w:val="center"/>
        <w:rPr>
          <w:sz w:val="26"/>
          <w:szCs w:val="26"/>
        </w:rPr>
      </w:pPr>
    </w:p>
    <w:p w14:paraId="2433172B" w14:textId="77777777" w:rsidR="006C2DAA" w:rsidRDefault="006C2DAA">
      <w:pPr>
        <w:jc w:val="center"/>
        <w:rPr>
          <w:sz w:val="26"/>
          <w:szCs w:val="26"/>
        </w:rPr>
      </w:pPr>
    </w:p>
    <w:p w14:paraId="570C8CC2" w14:textId="77777777" w:rsidR="006C2DAA" w:rsidRDefault="006C2DAA">
      <w:pPr>
        <w:jc w:val="center"/>
        <w:rPr>
          <w:sz w:val="26"/>
          <w:szCs w:val="26"/>
        </w:rPr>
      </w:pPr>
    </w:p>
    <w:p w14:paraId="1780DAE7" w14:textId="77777777" w:rsidR="006C2DAA" w:rsidRDefault="006C2DAA">
      <w:pPr>
        <w:jc w:val="center"/>
        <w:rPr>
          <w:sz w:val="26"/>
          <w:szCs w:val="26"/>
        </w:rPr>
      </w:pPr>
    </w:p>
    <w:p w14:paraId="455A7D06" w14:textId="77777777" w:rsidR="006C2DAA" w:rsidRDefault="006C2DAA">
      <w:pPr>
        <w:jc w:val="center"/>
        <w:sectPr w:rsidR="006C2DAA">
          <w:pgSz w:w="16834" w:h="11909" w:orient="landscape"/>
          <w:pgMar w:top="851" w:right="1134" w:bottom="850" w:left="1134" w:header="720" w:footer="720" w:gutter="0"/>
          <w:cols w:space="720"/>
          <w:titlePg/>
          <w:docGrid w:linePitch="360"/>
        </w:sectPr>
      </w:pPr>
    </w:p>
    <w:tbl>
      <w:tblPr>
        <w:tblStyle w:val="ad"/>
        <w:tblW w:w="0" w:type="auto"/>
        <w:tblInd w:w="9918" w:type="dxa"/>
        <w:tblLook w:val="04A0" w:firstRow="1" w:lastRow="0" w:firstColumn="1" w:lastColumn="0" w:noHBand="0" w:noVBand="1"/>
      </w:tblPr>
      <w:tblGrid>
        <w:gridCol w:w="4648"/>
      </w:tblGrid>
      <w:tr w:rsidR="006C2DAA" w14:paraId="5449FE93" w14:textId="77777777">
        <w:tc>
          <w:tcPr>
            <w:tcW w:w="4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B7B365B" w14:textId="77777777" w:rsidR="006C2DAA" w:rsidRDefault="00A810AE">
            <w:pPr>
              <w:jc w:val="center"/>
            </w:pPr>
            <w:r>
              <w:lastRenderedPageBreak/>
              <w:t>УТВЕРЖДЕНА</w:t>
            </w:r>
          </w:p>
          <w:p w14:paraId="00E11F79" w14:textId="77777777" w:rsidR="006C2DAA" w:rsidRDefault="00A810AE">
            <w:pPr>
              <w:jc w:val="center"/>
            </w:pPr>
            <w:r>
              <w:t>постановлением администрации</w:t>
            </w:r>
          </w:p>
          <w:p w14:paraId="57811356" w14:textId="77777777" w:rsidR="006C2DAA" w:rsidRDefault="00A810AE">
            <w:pPr>
              <w:ind w:left="-249"/>
              <w:jc w:val="center"/>
            </w:pPr>
            <w:r>
              <w:t>муниципального округа город Шахунья</w:t>
            </w:r>
          </w:p>
          <w:p w14:paraId="0DCFB4CB" w14:textId="77777777" w:rsidR="006C2DAA" w:rsidRDefault="00A810AE">
            <w:pPr>
              <w:jc w:val="center"/>
            </w:pPr>
            <w:r>
              <w:t>Нижегородской области</w:t>
            </w:r>
          </w:p>
          <w:p w14:paraId="745799EC" w14:textId="2A6C6791" w:rsidR="006C2DAA" w:rsidRDefault="00A810AE">
            <w:pPr>
              <w:jc w:val="center"/>
            </w:pPr>
            <w:r>
              <w:t xml:space="preserve">от </w:t>
            </w:r>
            <w:r w:rsidR="00DC13BE">
              <w:rPr>
                <w:u w:val="single"/>
              </w:rPr>
              <w:t>07.05.2026 г.</w:t>
            </w:r>
            <w:r>
              <w:t xml:space="preserve"> № </w:t>
            </w:r>
            <w:r w:rsidR="00DC13BE">
              <w:rPr>
                <w:u w:val="single"/>
              </w:rPr>
              <w:t>412</w:t>
            </w:r>
          </w:p>
          <w:p w14:paraId="5FB8EC31" w14:textId="77777777" w:rsidR="006C2DAA" w:rsidRDefault="006C2DAA">
            <w:pPr>
              <w:jc w:val="right"/>
            </w:pPr>
          </w:p>
        </w:tc>
      </w:tr>
    </w:tbl>
    <w:p w14:paraId="35B82106" w14:textId="77777777" w:rsidR="006C2DAA" w:rsidRDefault="00A810AE">
      <w:pPr>
        <w:pStyle w:val="ConsPlusNormal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Calibri" w:eastAsia="Calibri" w:hAnsi="Calibri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B879FC7" wp14:editId="0D096386">
                <wp:simplePos x="0" y="0"/>
                <wp:positionH relativeFrom="margin">
                  <wp:align>right</wp:align>
                </wp:positionH>
                <wp:positionV relativeFrom="paragraph">
                  <wp:posOffset>-1708765</wp:posOffset>
                </wp:positionV>
                <wp:extent cx="4851608" cy="9246179"/>
                <wp:effectExtent l="0" t="6350" r="0" b="0"/>
                <wp:wrapNone/>
                <wp:docPr id="6" name="Рисунок 1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icture background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5400000">
                          <a:off x="0" y="0"/>
                          <a:ext cx="4851608" cy="9246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70528;o:allowoverlap:true;o:allowincell:true;mso-position-horizontal-relative:margin;mso-position-horizontal:right;mso-position-vertical-relative:text;margin-top:-134.55pt;mso-position-vertical:absolute;width:382.02pt;height:728.05pt;mso-wrap-distance-left:9.00pt;mso-wrap-distance-top:0.00pt;mso-wrap-distance-right:9.00pt;mso-wrap-distance-bottom:0.00pt;rotation:90;" stroked="f">
                <v:path textboxrect="0,0,0,0"/>
                <v:imagedata r:id="rId14" o:title=""/>
              </v:shape>
            </w:pict>
          </mc:Fallback>
        </mc:AlternateContent>
      </w:r>
    </w:p>
    <w:p w14:paraId="73D7B1ED" w14:textId="77777777" w:rsidR="006C2DAA" w:rsidRDefault="00A810AE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Форма Почетной грамоты администрации муниципального</w:t>
      </w:r>
      <w:r>
        <w:rPr>
          <w:rFonts w:ascii="Times New Roman" w:hAnsi="Times New Roman" w:cs="Times New Roman"/>
          <w:sz w:val="26"/>
          <w:szCs w:val="26"/>
        </w:rPr>
        <w:t xml:space="preserve"> округа город Шахунья Нижегородской области</w:t>
      </w:r>
    </w:p>
    <w:p w14:paraId="34D1CDA1" w14:textId="77777777" w:rsidR="006C2DAA" w:rsidRDefault="006C2DAA">
      <w:pPr>
        <w:spacing w:after="160" w:line="259" w:lineRule="auto"/>
        <w:rPr>
          <w:rFonts w:eastAsia="Calibri"/>
          <w:color w:val="003300"/>
          <w:sz w:val="26"/>
          <w:szCs w:val="26"/>
          <w:lang w:eastAsia="en-US"/>
          <w14:textOutline w14:w="9525" w14:cap="flat" w14:cmpd="sng" w14:algn="ctr">
            <w14:solidFill>
              <w14:srgbClr w14:val="006600"/>
            </w14:solidFill>
            <w14:prstDash w14:val="solid"/>
            <w14:round/>
          </w14:textOutline>
        </w:rPr>
      </w:pPr>
    </w:p>
    <w:p w14:paraId="6FCA6F21" w14:textId="77777777" w:rsidR="006C2DAA" w:rsidRDefault="006C2DAA">
      <w:pPr>
        <w:spacing w:after="160" w:line="259" w:lineRule="auto"/>
        <w:jc w:val="center"/>
        <w:rPr>
          <w:rFonts w:ascii="Cambria" w:eastAsia="Calibri" w:hAnsi="Cambria"/>
          <w:b/>
          <w:bCs/>
          <w:i/>
          <w:iCs/>
          <w:color w:val="003300"/>
          <w:sz w:val="26"/>
          <w:szCs w:val="26"/>
          <w:lang w:eastAsia="en-US"/>
          <w14:textOutline w14:w="9525" w14:cap="flat" w14:cmpd="sng" w14:algn="ctr">
            <w14:solidFill>
              <w14:srgbClr w14:val="006600"/>
            </w14:solidFill>
            <w14:prstDash w14:val="solid"/>
            <w14:round/>
          </w14:textOutline>
        </w:rPr>
      </w:pPr>
    </w:p>
    <w:p w14:paraId="4416366E" w14:textId="77777777" w:rsidR="006C2DAA" w:rsidRDefault="00A810AE">
      <w:pPr>
        <w:spacing w:after="160" w:line="259" w:lineRule="auto"/>
        <w:jc w:val="center"/>
        <w:rPr>
          <w:rFonts w:ascii="Cambria" w:eastAsia="Calibri" w:hAnsi="Cambria"/>
          <w:b/>
          <w:bCs/>
          <w:i/>
          <w:iCs/>
          <w:color w:val="003300"/>
          <w:sz w:val="60"/>
          <w:szCs w:val="60"/>
          <w:lang w:eastAsia="en-US"/>
          <w14:textOutline w14:w="9525" w14:cap="flat" w14:cmpd="sng" w14:algn="ctr">
            <w14:solidFill>
              <w14:srgbClr w14:val="006600"/>
            </w14:solidFill>
            <w14:prstDash w14:val="solid"/>
            <w14:round/>
          </w14:textOutline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C3BB112" wp14:editId="5904CB84">
                <wp:simplePos x="0" y="0"/>
                <wp:positionH relativeFrom="column">
                  <wp:posOffset>4286223</wp:posOffset>
                </wp:positionH>
                <wp:positionV relativeFrom="paragraph">
                  <wp:posOffset>8144</wp:posOffset>
                </wp:positionV>
                <wp:extent cx="897890" cy="1025525"/>
                <wp:effectExtent l="0" t="0" r="0" b="3175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897890" cy="1025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2336;o:allowoverlap:true;o:allowincell:true;mso-position-horizontal-relative:text;margin-left:337.50pt;mso-position-horizontal:absolute;mso-position-vertical-relative:text;margin-top:0.64pt;mso-position-vertical:absolute;width:70.70pt;height:80.75pt;mso-wrap-distance-left:9.00pt;mso-wrap-distance-top:0.00pt;mso-wrap-distance-right:9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 w14:paraId="2332F41A" w14:textId="77777777" w:rsidR="006C2DAA" w:rsidRDefault="006C2DAA">
      <w:pPr>
        <w:spacing w:after="160" w:line="259" w:lineRule="auto"/>
        <w:jc w:val="center"/>
        <w:rPr>
          <w:rFonts w:ascii="Cambria" w:eastAsia="Calibri" w:hAnsi="Cambria"/>
          <w:b/>
          <w:bCs/>
          <w:i/>
          <w:iCs/>
          <w:color w:val="003300"/>
          <w:sz w:val="60"/>
          <w:szCs w:val="60"/>
          <w:lang w:eastAsia="en-US"/>
          <w14:textOutline w14:w="9525" w14:cap="flat" w14:cmpd="sng" w14:algn="ctr">
            <w14:solidFill>
              <w14:srgbClr w14:val="006600"/>
            </w14:solidFill>
            <w14:prstDash w14:val="solid"/>
            <w14:round/>
          </w14:textOutline>
        </w:rPr>
      </w:pPr>
    </w:p>
    <w:p w14:paraId="74CB50A0" w14:textId="77777777" w:rsidR="006C2DAA" w:rsidRDefault="00A810AE">
      <w:pPr>
        <w:spacing w:after="160" w:line="259" w:lineRule="auto"/>
        <w:jc w:val="center"/>
        <w:rPr>
          <w:rFonts w:ascii="Cambria" w:eastAsia="Calibri" w:hAnsi="Cambria"/>
          <w:b/>
          <w:bCs/>
          <w:i/>
          <w:iCs/>
          <w:color w:val="003300"/>
          <w:sz w:val="60"/>
          <w:szCs w:val="60"/>
          <w:lang w:eastAsia="en-US"/>
          <w14:textOutline w14:w="9525" w14:cap="flat" w14:cmpd="sng" w14:algn="ctr">
            <w14:solidFill>
              <w14:srgbClr w14:val="006600"/>
            </w14:solidFill>
            <w14:prstDash w14:val="solid"/>
            <w14:round/>
          </w14:textOutline>
        </w:rPr>
        <w:sectPr w:rsidR="006C2DAA">
          <w:pgSz w:w="16834" w:h="11909" w:orient="landscape"/>
          <w:pgMar w:top="851" w:right="1134" w:bottom="850" w:left="1134" w:header="720" w:footer="720" w:gutter="0"/>
          <w:cols w:space="720"/>
          <w:titlePg/>
          <w:docGrid w:linePitch="360"/>
        </w:sectPr>
      </w:pPr>
      <w:r>
        <w:rPr>
          <w:rFonts w:ascii="Cambria" w:eastAsia="Calibri" w:hAnsi="Cambria"/>
          <w:b/>
          <w:bCs/>
          <w:i/>
          <w:iCs/>
          <w:color w:val="003300"/>
          <w:sz w:val="60"/>
          <w:szCs w:val="60"/>
          <w:lang w:eastAsia="en-US"/>
          <w14:textOutline w14:w="9525" w14:cap="flat" w14:cmpd="sng" w14:algn="ctr">
            <w14:solidFill>
              <w14:srgbClr w14:val="006600"/>
            </w14:solidFill>
            <w14:prstDash w14:val="solid"/>
            <w14:round/>
          </w14:textOutline>
        </w:rPr>
        <w:t>ПОЧЕТНАЯ ГРАМОТА</w:t>
      </w:r>
    </w:p>
    <w:p w14:paraId="36E0F965" w14:textId="77777777" w:rsidR="006C2DAA" w:rsidRDefault="006C2DAA"/>
    <w:sectPr w:rsidR="006C2DAA">
      <w:type w:val="continuous"/>
      <w:pgSz w:w="16834" w:h="11909" w:orient="landscape"/>
      <w:pgMar w:top="851" w:right="709" w:bottom="992" w:left="127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6B81F" w14:textId="77777777" w:rsidR="00A810AE" w:rsidRDefault="00A810AE">
      <w:r>
        <w:separator/>
      </w:r>
    </w:p>
  </w:endnote>
  <w:endnote w:type="continuationSeparator" w:id="0">
    <w:p w14:paraId="66694F03" w14:textId="77777777" w:rsidR="00A810AE" w:rsidRDefault="00A81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9D4B" w14:textId="77777777" w:rsidR="006C2DAA" w:rsidRDefault="00A810AE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15150BDC" w14:textId="77777777" w:rsidR="006C2DAA" w:rsidRDefault="006C2DAA">
    <w:pPr>
      <w:pStyle w:val="af"/>
      <w:ind w:right="360"/>
    </w:pPr>
  </w:p>
  <w:p w14:paraId="6374A095" w14:textId="77777777" w:rsidR="006C2DAA" w:rsidRDefault="006C2D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F3451" w14:textId="77777777" w:rsidR="00A810AE" w:rsidRDefault="00A810AE">
      <w:r>
        <w:separator/>
      </w:r>
    </w:p>
  </w:footnote>
  <w:footnote w:type="continuationSeparator" w:id="0">
    <w:p w14:paraId="4A566E73" w14:textId="77777777" w:rsidR="00A810AE" w:rsidRDefault="00A81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031D16"/>
    <w:multiLevelType w:val="hybridMultilevel"/>
    <w:tmpl w:val="3530D890"/>
    <w:lvl w:ilvl="0" w:tplc="C9DA32DA">
      <w:start w:val="1"/>
      <w:numFmt w:val="decimal"/>
      <w:lvlText w:val="%1."/>
      <w:lvlJc w:val="left"/>
      <w:pPr>
        <w:ind w:left="1133" w:hanging="360"/>
      </w:pPr>
      <w:rPr>
        <w:rFonts w:hint="default"/>
      </w:rPr>
    </w:lvl>
    <w:lvl w:ilvl="1" w:tplc="21400ADC">
      <w:start w:val="1"/>
      <w:numFmt w:val="lowerLetter"/>
      <w:lvlText w:val="%2."/>
      <w:lvlJc w:val="left"/>
      <w:pPr>
        <w:ind w:left="1853" w:hanging="360"/>
      </w:pPr>
    </w:lvl>
    <w:lvl w:ilvl="2" w:tplc="F5988298">
      <w:start w:val="1"/>
      <w:numFmt w:val="lowerRoman"/>
      <w:lvlText w:val="%3."/>
      <w:lvlJc w:val="right"/>
      <w:pPr>
        <w:ind w:left="2573" w:hanging="180"/>
      </w:pPr>
    </w:lvl>
    <w:lvl w:ilvl="3" w:tplc="A69C5A5E">
      <w:start w:val="1"/>
      <w:numFmt w:val="decimal"/>
      <w:lvlText w:val="%4."/>
      <w:lvlJc w:val="left"/>
      <w:pPr>
        <w:ind w:left="3293" w:hanging="360"/>
      </w:pPr>
    </w:lvl>
    <w:lvl w:ilvl="4" w:tplc="4462D198">
      <w:start w:val="1"/>
      <w:numFmt w:val="lowerLetter"/>
      <w:lvlText w:val="%5."/>
      <w:lvlJc w:val="left"/>
      <w:pPr>
        <w:ind w:left="4013" w:hanging="360"/>
      </w:pPr>
    </w:lvl>
    <w:lvl w:ilvl="5" w:tplc="64B87A12">
      <w:start w:val="1"/>
      <w:numFmt w:val="lowerRoman"/>
      <w:lvlText w:val="%6."/>
      <w:lvlJc w:val="right"/>
      <w:pPr>
        <w:ind w:left="4733" w:hanging="180"/>
      </w:pPr>
    </w:lvl>
    <w:lvl w:ilvl="6" w:tplc="689ED8B6">
      <w:start w:val="1"/>
      <w:numFmt w:val="decimal"/>
      <w:lvlText w:val="%7."/>
      <w:lvlJc w:val="left"/>
      <w:pPr>
        <w:ind w:left="5453" w:hanging="360"/>
      </w:pPr>
    </w:lvl>
    <w:lvl w:ilvl="7" w:tplc="49A0008A">
      <w:start w:val="1"/>
      <w:numFmt w:val="lowerLetter"/>
      <w:lvlText w:val="%8."/>
      <w:lvlJc w:val="left"/>
      <w:pPr>
        <w:ind w:left="6173" w:hanging="360"/>
      </w:pPr>
    </w:lvl>
    <w:lvl w:ilvl="8" w:tplc="EAFE9DFA">
      <w:start w:val="1"/>
      <w:numFmt w:val="lowerRoman"/>
      <w:lvlText w:val="%9."/>
      <w:lvlJc w:val="right"/>
      <w:pPr>
        <w:ind w:left="6893" w:hanging="180"/>
      </w:pPr>
    </w:lvl>
  </w:abstractNum>
  <w:abstractNum w:abstractNumId="1" w15:restartNumberingAfterBreak="0">
    <w:nsid w:val="4699110C"/>
    <w:multiLevelType w:val="hybridMultilevel"/>
    <w:tmpl w:val="57DE3274"/>
    <w:lvl w:ilvl="0" w:tplc="F3F83BD2">
      <w:start w:val="1"/>
      <w:numFmt w:val="decimal"/>
      <w:lvlText w:val="%1."/>
      <w:lvlJc w:val="left"/>
      <w:pPr>
        <w:ind w:left="1125" w:hanging="360"/>
      </w:pPr>
    </w:lvl>
    <w:lvl w:ilvl="1" w:tplc="51E2AF06">
      <w:start w:val="1"/>
      <w:numFmt w:val="lowerLetter"/>
      <w:lvlText w:val="%2."/>
      <w:lvlJc w:val="left"/>
      <w:pPr>
        <w:ind w:left="1845" w:hanging="360"/>
      </w:pPr>
    </w:lvl>
    <w:lvl w:ilvl="2" w:tplc="2B860EA2">
      <w:start w:val="1"/>
      <w:numFmt w:val="lowerRoman"/>
      <w:lvlText w:val="%3."/>
      <w:lvlJc w:val="right"/>
      <w:pPr>
        <w:ind w:left="2565" w:hanging="180"/>
      </w:pPr>
    </w:lvl>
    <w:lvl w:ilvl="3" w:tplc="E1FC384C">
      <w:start w:val="1"/>
      <w:numFmt w:val="decimal"/>
      <w:lvlText w:val="%4."/>
      <w:lvlJc w:val="left"/>
      <w:pPr>
        <w:ind w:left="3285" w:hanging="360"/>
      </w:pPr>
    </w:lvl>
    <w:lvl w:ilvl="4" w:tplc="408CC33E">
      <w:start w:val="1"/>
      <w:numFmt w:val="lowerLetter"/>
      <w:lvlText w:val="%5."/>
      <w:lvlJc w:val="left"/>
      <w:pPr>
        <w:ind w:left="4005" w:hanging="360"/>
      </w:pPr>
    </w:lvl>
    <w:lvl w:ilvl="5" w:tplc="DD58FF64">
      <w:start w:val="1"/>
      <w:numFmt w:val="lowerRoman"/>
      <w:lvlText w:val="%6."/>
      <w:lvlJc w:val="right"/>
      <w:pPr>
        <w:ind w:left="4725" w:hanging="180"/>
      </w:pPr>
    </w:lvl>
    <w:lvl w:ilvl="6" w:tplc="4260BF68">
      <w:start w:val="1"/>
      <w:numFmt w:val="decimal"/>
      <w:lvlText w:val="%7."/>
      <w:lvlJc w:val="left"/>
      <w:pPr>
        <w:ind w:left="5445" w:hanging="360"/>
      </w:pPr>
    </w:lvl>
    <w:lvl w:ilvl="7" w:tplc="83F4A7AC">
      <w:start w:val="1"/>
      <w:numFmt w:val="lowerLetter"/>
      <w:lvlText w:val="%8."/>
      <w:lvlJc w:val="left"/>
      <w:pPr>
        <w:ind w:left="6165" w:hanging="360"/>
      </w:pPr>
    </w:lvl>
    <w:lvl w:ilvl="8" w:tplc="048CB29C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49242A29"/>
    <w:multiLevelType w:val="hybridMultilevel"/>
    <w:tmpl w:val="454A8A8E"/>
    <w:lvl w:ilvl="0" w:tplc="03AE6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3044190">
      <w:start w:val="1"/>
      <w:numFmt w:val="lowerLetter"/>
      <w:lvlText w:val="%2."/>
      <w:lvlJc w:val="left"/>
      <w:pPr>
        <w:ind w:left="1440" w:hanging="360"/>
      </w:pPr>
    </w:lvl>
    <w:lvl w:ilvl="2" w:tplc="B11863E6">
      <w:start w:val="1"/>
      <w:numFmt w:val="lowerRoman"/>
      <w:lvlText w:val="%3."/>
      <w:lvlJc w:val="right"/>
      <w:pPr>
        <w:ind w:left="2160" w:hanging="180"/>
      </w:pPr>
    </w:lvl>
    <w:lvl w:ilvl="3" w:tplc="CB5C1B4C">
      <w:start w:val="1"/>
      <w:numFmt w:val="decimal"/>
      <w:lvlText w:val="%4."/>
      <w:lvlJc w:val="left"/>
      <w:pPr>
        <w:ind w:left="2880" w:hanging="360"/>
      </w:pPr>
    </w:lvl>
    <w:lvl w:ilvl="4" w:tplc="BACC9942">
      <w:start w:val="1"/>
      <w:numFmt w:val="lowerLetter"/>
      <w:lvlText w:val="%5."/>
      <w:lvlJc w:val="left"/>
      <w:pPr>
        <w:ind w:left="3600" w:hanging="360"/>
      </w:pPr>
    </w:lvl>
    <w:lvl w:ilvl="5" w:tplc="FE9C2CAC">
      <w:start w:val="1"/>
      <w:numFmt w:val="lowerRoman"/>
      <w:lvlText w:val="%6."/>
      <w:lvlJc w:val="right"/>
      <w:pPr>
        <w:ind w:left="4320" w:hanging="180"/>
      </w:pPr>
    </w:lvl>
    <w:lvl w:ilvl="6" w:tplc="36965F08">
      <w:start w:val="1"/>
      <w:numFmt w:val="decimal"/>
      <w:lvlText w:val="%7."/>
      <w:lvlJc w:val="left"/>
      <w:pPr>
        <w:ind w:left="5040" w:hanging="360"/>
      </w:pPr>
    </w:lvl>
    <w:lvl w:ilvl="7" w:tplc="38486D92">
      <w:start w:val="1"/>
      <w:numFmt w:val="lowerLetter"/>
      <w:lvlText w:val="%8."/>
      <w:lvlJc w:val="left"/>
      <w:pPr>
        <w:ind w:left="5760" w:hanging="360"/>
      </w:pPr>
    </w:lvl>
    <w:lvl w:ilvl="8" w:tplc="0F5A525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B4448"/>
    <w:multiLevelType w:val="hybridMultilevel"/>
    <w:tmpl w:val="94DEA36A"/>
    <w:lvl w:ilvl="0" w:tplc="CAC20BD8">
      <w:start w:val="170"/>
      <w:numFmt w:val="decimal"/>
      <w:lvlText w:val="%1"/>
      <w:lvlJc w:val="left"/>
      <w:pPr>
        <w:ind w:left="415" w:hanging="405"/>
      </w:pPr>
      <w:rPr>
        <w:rFonts w:hint="default"/>
      </w:rPr>
    </w:lvl>
    <w:lvl w:ilvl="1" w:tplc="BE929A18">
      <w:start w:val="1"/>
      <w:numFmt w:val="lowerLetter"/>
      <w:lvlText w:val="%2."/>
      <w:lvlJc w:val="left"/>
      <w:pPr>
        <w:ind w:left="1090" w:hanging="360"/>
      </w:pPr>
    </w:lvl>
    <w:lvl w:ilvl="2" w:tplc="F48068F8">
      <w:start w:val="1"/>
      <w:numFmt w:val="lowerRoman"/>
      <w:lvlText w:val="%3."/>
      <w:lvlJc w:val="right"/>
      <w:pPr>
        <w:ind w:left="1810" w:hanging="180"/>
      </w:pPr>
    </w:lvl>
    <w:lvl w:ilvl="3" w:tplc="4D7AB0C4">
      <w:start w:val="1"/>
      <w:numFmt w:val="decimal"/>
      <w:lvlText w:val="%4."/>
      <w:lvlJc w:val="left"/>
      <w:pPr>
        <w:ind w:left="2530" w:hanging="360"/>
      </w:pPr>
    </w:lvl>
    <w:lvl w:ilvl="4" w:tplc="C84A3BF8">
      <w:start w:val="1"/>
      <w:numFmt w:val="lowerLetter"/>
      <w:lvlText w:val="%5."/>
      <w:lvlJc w:val="left"/>
      <w:pPr>
        <w:ind w:left="3250" w:hanging="360"/>
      </w:pPr>
    </w:lvl>
    <w:lvl w:ilvl="5" w:tplc="2236DF7A">
      <w:start w:val="1"/>
      <w:numFmt w:val="lowerRoman"/>
      <w:lvlText w:val="%6."/>
      <w:lvlJc w:val="right"/>
      <w:pPr>
        <w:ind w:left="3970" w:hanging="180"/>
      </w:pPr>
    </w:lvl>
    <w:lvl w:ilvl="6" w:tplc="EF4AACF6">
      <w:start w:val="1"/>
      <w:numFmt w:val="decimal"/>
      <w:lvlText w:val="%7."/>
      <w:lvlJc w:val="left"/>
      <w:pPr>
        <w:ind w:left="4690" w:hanging="360"/>
      </w:pPr>
    </w:lvl>
    <w:lvl w:ilvl="7" w:tplc="DDB02D24">
      <w:start w:val="1"/>
      <w:numFmt w:val="lowerLetter"/>
      <w:lvlText w:val="%8."/>
      <w:lvlJc w:val="left"/>
      <w:pPr>
        <w:ind w:left="5410" w:hanging="360"/>
      </w:pPr>
    </w:lvl>
    <w:lvl w:ilvl="8" w:tplc="15FE3068">
      <w:start w:val="1"/>
      <w:numFmt w:val="lowerRoman"/>
      <w:lvlText w:val="%9."/>
      <w:lvlJc w:val="right"/>
      <w:pPr>
        <w:ind w:left="6130" w:hanging="180"/>
      </w:p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AA"/>
    <w:rsid w:val="006C2DAA"/>
    <w:rsid w:val="00A810AE"/>
    <w:rsid w:val="00DC1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440A1"/>
  <w15:docId w15:val="{F45C7AB5-BB94-4AA1-B27D-CC0FDF6B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pPr>
      <w:keepNext/>
      <w:jc w:val="center"/>
      <w:outlineLvl w:val="1"/>
    </w:pPr>
    <w:rPr>
      <w:rFonts w:ascii="Arial" w:eastAsia="Arial Unicode MS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jc w:val="center"/>
      <w:outlineLvl w:val="2"/>
    </w:pPr>
    <w:rPr>
      <w:rFonts w:ascii="Arial" w:eastAsia="Arial Unicode MS" w:hAnsi="Arial" w:cs="Arial"/>
      <w:b/>
      <w:bCs/>
      <w:spacing w:val="-20"/>
      <w:sz w:val="40"/>
      <w:szCs w:val="40"/>
    </w:rPr>
  </w:style>
  <w:style w:type="paragraph" w:styleId="4">
    <w:name w:val="heading 4"/>
    <w:basedOn w:val="a"/>
    <w:next w:val="a"/>
    <w:link w:val="40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5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6">
    <w:name w:val="endnote text"/>
    <w:basedOn w:val="a"/>
    <w:link w:val="a7"/>
    <w:uiPriority w:val="99"/>
    <w:semiHidden/>
    <w:unhideWhenUsed/>
    <w:rPr>
      <w:sz w:val="20"/>
    </w:rPr>
  </w:style>
  <w:style w:type="character" w:customStyle="1" w:styleId="a7">
    <w:name w:val="Текст концевой сноски Знак"/>
    <w:link w:val="a6"/>
    <w:uiPriority w:val="99"/>
    <w:rPr>
      <w:sz w:val="20"/>
    </w:rPr>
  </w:style>
  <w:style w:type="character" w:styleId="a8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9">
    <w:name w:val="TOC Heading"/>
    <w:uiPriority w:val="39"/>
    <w:unhideWhenUsed/>
  </w:style>
  <w:style w:type="paragraph" w:styleId="aa">
    <w:name w:val="table of figures"/>
    <w:basedOn w:val="a"/>
    <w:next w:val="a"/>
    <w:uiPriority w:val="99"/>
    <w:unhideWhenUsed/>
  </w:style>
  <w:style w:type="paragraph" w:customStyle="1" w:styleId="13">
    <w:name w:val="Стиль1"/>
    <w:basedOn w:val="a"/>
    <w:pPr>
      <w:spacing w:line="312" w:lineRule="auto"/>
      <w:jc w:val="both"/>
    </w:pPr>
    <w:rPr>
      <w:rFonts w:ascii="Courier New" w:hAnsi="Courier New"/>
      <w:sz w:val="22"/>
    </w:rPr>
  </w:style>
  <w:style w:type="paragraph" w:customStyle="1" w:styleId="25">
    <w:name w:val="Стиль2"/>
    <w:basedOn w:val="a"/>
    <w:pPr>
      <w:spacing w:line="312" w:lineRule="auto"/>
      <w:jc w:val="both"/>
    </w:pPr>
    <w:rPr>
      <w:rFonts w:ascii="Arial" w:hAnsi="Arial"/>
      <w:spacing w:val="20"/>
      <w:sz w:val="22"/>
    </w:rPr>
  </w:style>
  <w:style w:type="paragraph" w:styleId="ab">
    <w:name w:val="Body Text Indent"/>
    <w:basedOn w:val="a"/>
    <w:link w:val="ac"/>
    <w:pPr>
      <w:ind w:left="567"/>
      <w:jc w:val="both"/>
    </w:pPr>
    <w:rPr>
      <w:b/>
      <w:sz w:val="28"/>
      <w:szCs w:val="20"/>
    </w:rPr>
  </w:style>
  <w:style w:type="paragraph" w:customStyle="1" w:styleId="ConsNormal">
    <w:name w:val="ConsNormal"/>
    <w:pPr>
      <w:widowControl w:val="0"/>
      <w:ind w:firstLine="720"/>
    </w:pPr>
    <w:rPr>
      <w:rFonts w:ascii="Arial" w:hAnsi="Arial" w:cs="Arial"/>
    </w:rPr>
  </w:style>
  <w:style w:type="table" w:styleId="ad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ody Text"/>
    <w:basedOn w:val="a"/>
    <w:link w:val="14"/>
    <w:uiPriority w:val="1"/>
    <w:qFormat/>
    <w:pPr>
      <w:spacing w:after="120"/>
    </w:pPr>
  </w:style>
  <w:style w:type="paragraph" w:customStyle="1" w:styleId="ConsNonformat">
    <w:name w:val="ConsNonformat"/>
    <w:pPr>
      <w:widowControl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</w:pPr>
    <w:rPr>
      <w:rFonts w:ascii="Arial" w:hAnsi="Arial" w:cs="Arial"/>
      <w:b/>
      <w:bCs/>
    </w:rPr>
  </w:style>
  <w:style w:type="paragraph" w:customStyle="1" w:styleId="ConsPlusTitle">
    <w:name w:val="ConsPlusTitle"/>
    <w:uiPriority w:val="99"/>
    <w:pPr>
      <w:widowControl w:val="0"/>
    </w:pPr>
    <w:rPr>
      <w:rFonts w:ascii="Arial" w:hAnsi="Arial" w:cs="Arial"/>
      <w:b/>
      <w:bCs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styleId="af">
    <w:name w:val="footer"/>
    <w:basedOn w:val="a"/>
    <w:link w:val="af0"/>
    <w:uiPriority w:val="99"/>
    <w:pPr>
      <w:tabs>
        <w:tab w:val="center" w:pos="4677"/>
        <w:tab w:val="right" w:pos="9355"/>
      </w:tabs>
    </w:pPr>
  </w:style>
  <w:style w:type="character" w:styleId="af1">
    <w:name w:val="page number"/>
    <w:basedOn w:val="a0"/>
  </w:style>
  <w:style w:type="character" w:customStyle="1" w:styleId="20">
    <w:name w:val="Заголовок 2 Знак"/>
    <w:basedOn w:val="a0"/>
    <w:link w:val="2"/>
    <w:uiPriority w:val="1"/>
    <w:rPr>
      <w:rFonts w:ascii="Arial" w:eastAsia="Arial Unicode MS" w:hAnsi="Arial" w:cs="Arial"/>
      <w:b/>
      <w:bCs/>
      <w:sz w:val="32"/>
      <w:szCs w:val="32"/>
    </w:rPr>
  </w:style>
  <w:style w:type="paragraph" w:styleId="af2">
    <w:name w:val="header"/>
    <w:basedOn w:val="a"/>
    <w:link w:val="af3"/>
    <w:uiPriority w:val="99"/>
    <w:pPr>
      <w:tabs>
        <w:tab w:val="center" w:pos="4677"/>
        <w:tab w:val="right" w:pos="9355"/>
      </w:tabs>
    </w:pPr>
  </w:style>
  <w:style w:type="paragraph" w:styleId="af4">
    <w:name w:val="Balloon Text"/>
    <w:basedOn w:val="a"/>
    <w:link w:val="af5"/>
    <w:uiPriority w:val="9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rPr>
      <w:rFonts w:ascii="Tahoma" w:hAnsi="Tahoma" w:cs="Tahoma"/>
      <w:sz w:val="16"/>
      <w:szCs w:val="16"/>
    </w:rPr>
  </w:style>
  <w:style w:type="paragraph" w:styleId="af6">
    <w:name w:val="List Paragraph"/>
    <w:basedOn w:val="a"/>
    <w:link w:val="af7"/>
    <w:uiPriority w:val="99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8">
    <w:name w:val="Normal (Web)"/>
    <w:basedOn w:val="a"/>
    <w:uiPriority w:val="99"/>
    <w:pPr>
      <w:spacing w:before="100" w:beforeAutospacing="1" w:after="100" w:afterAutospacing="1"/>
    </w:pPr>
  </w:style>
  <w:style w:type="character" w:styleId="af9">
    <w:name w:val="Strong"/>
    <w:uiPriority w:val="22"/>
    <w:qFormat/>
    <w:rPr>
      <w:b/>
      <w:bCs/>
    </w:rPr>
  </w:style>
  <w:style w:type="paragraph" w:styleId="afa">
    <w:name w:val="Plain Text"/>
    <w:basedOn w:val="a"/>
    <w:link w:val="afb"/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basedOn w:val="a0"/>
    <w:link w:val="afa"/>
    <w:rPr>
      <w:rFonts w:ascii="Courier New" w:hAnsi="Courier New" w:cs="Courier New"/>
    </w:rPr>
  </w:style>
  <w:style w:type="paragraph" w:styleId="afc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pPr>
      <w:widowControl w:val="0"/>
    </w:pPr>
    <w:rPr>
      <w:sz w:val="24"/>
      <w:szCs w:val="24"/>
    </w:rPr>
  </w:style>
  <w:style w:type="character" w:styleId="afd">
    <w:name w:val="Hyperlink"/>
    <w:basedOn w:val="a0"/>
    <w:uiPriority w:val="99"/>
    <w:rPr>
      <w:rFonts w:cs="Times New Roman"/>
      <w:color w:val="0000FF"/>
      <w:u w:val="single"/>
    </w:rPr>
  </w:style>
  <w:style w:type="paragraph" w:customStyle="1" w:styleId="15">
    <w:name w:val="Заголовок1"/>
    <w:uiPriority w:val="99"/>
    <w:pPr>
      <w:widowControl w:val="0"/>
    </w:pPr>
    <w:rPr>
      <w:b/>
      <w:bCs/>
      <w:color w:val="000000"/>
      <w:sz w:val="24"/>
      <w:szCs w:val="24"/>
    </w:rPr>
  </w:style>
  <w:style w:type="paragraph" w:customStyle="1" w:styleId="1CStyle22">
    <w:name w:val="1CStyle22"/>
    <w:pPr>
      <w:spacing w:after="200" w:line="276" w:lineRule="auto"/>
      <w:jc w:val="center"/>
    </w:pPr>
    <w:rPr>
      <w:rFonts w:ascii="Arial" w:hAnsi="Arial"/>
      <w:b/>
      <w:sz w:val="18"/>
      <w:szCs w:val="22"/>
    </w:rPr>
  </w:style>
  <w:style w:type="paragraph" w:customStyle="1" w:styleId="1CStyle29">
    <w:name w:val="1CStyle29"/>
    <w:pPr>
      <w:spacing w:after="200" w:line="276" w:lineRule="auto"/>
      <w:jc w:val="center"/>
    </w:pPr>
    <w:rPr>
      <w:rFonts w:ascii="Arial" w:hAnsi="Arial"/>
      <w:sz w:val="18"/>
      <w:szCs w:val="22"/>
    </w:rPr>
  </w:style>
  <w:style w:type="paragraph" w:customStyle="1" w:styleId="1CStyle30">
    <w:name w:val="1CStyle30"/>
    <w:pPr>
      <w:spacing w:after="200" w:line="276" w:lineRule="auto"/>
      <w:jc w:val="center"/>
    </w:pPr>
    <w:rPr>
      <w:rFonts w:ascii="Arial" w:hAnsi="Arial"/>
      <w:sz w:val="18"/>
      <w:szCs w:val="22"/>
    </w:rPr>
  </w:style>
  <w:style w:type="character" w:customStyle="1" w:styleId="26">
    <w:name w:val="Основной текст (2)_"/>
    <w:link w:val="27"/>
    <w:rPr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before="900" w:after="660" w:line="0" w:lineRule="atLeast"/>
      <w:jc w:val="both"/>
    </w:pPr>
    <w:rPr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before="63"/>
      <w:ind w:left="103"/>
    </w:pPr>
    <w:rPr>
      <w:sz w:val="22"/>
      <w:szCs w:val="22"/>
      <w:lang w:eastAsia="en-US"/>
    </w:rPr>
  </w:style>
  <w:style w:type="character" w:styleId="afe">
    <w:name w:val="Emphasis"/>
    <w:basedOn w:val="a0"/>
    <w:qFormat/>
    <w:rPr>
      <w:i/>
      <w:iCs/>
    </w:rPr>
  </w:style>
  <w:style w:type="character" w:customStyle="1" w:styleId="211pt">
    <w:name w:val="Основной текст (2) + 11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BookmanOldStyle14pt">
    <w:name w:val="Основной текст (2) + Bookman Old Style;14 pt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Arial12pt">
    <w:name w:val="Основной текст (2) + Arial;12 pt;Полужирный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ff">
    <w:name w:val="FollowedHyperlink"/>
    <w:uiPriority w:val="99"/>
    <w:unhideWhenUsed/>
    <w:rPr>
      <w:color w:val="800080"/>
      <w:u w:val="single"/>
    </w:rPr>
  </w:style>
  <w:style w:type="paragraph" w:customStyle="1" w:styleId="xl66">
    <w:name w:val="xl66"/>
    <w:basedOn w:val="a"/>
    <w:pPr>
      <w:spacing w:before="100" w:beforeAutospacing="1" w:after="100" w:afterAutospacing="1"/>
    </w:pPr>
  </w:style>
  <w:style w:type="paragraph" w:customStyle="1" w:styleId="xl67">
    <w:name w:val="xl67"/>
    <w:basedOn w:val="a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pPr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70">
    <w:name w:val="xl70"/>
    <w:basedOn w:val="a"/>
    <w:pPr>
      <w:spacing w:before="100" w:beforeAutospacing="1" w:after="100" w:afterAutospacing="1"/>
    </w:pPr>
  </w:style>
  <w:style w:type="paragraph" w:customStyle="1" w:styleId="xl71">
    <w:name w:val="xl71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76">
    <w:name w:val="xl7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77">
    <w:name w:val="xl7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78">
    <w:name w:val="xl78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</w:style>
  <w:style w:type="paragraph" w:customStyle="1" w:styleId="xl79">
    <w:name w:val="xl7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0">
    <w:name w:val="xl80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2">
    <w:name w:val="xl8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3">
    <w:name w:val="xl8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5">
    <w:name w:val="xl8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6">
    <w:name w:val="xl8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7">
    <w:name w:val="xl8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8">
    <w:name w:val="xl8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9">
    <w:name w:val="xl8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90">
    <w:name w:val="xl9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64">
    <w:name w:val="xl6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63">
    <w:name w:val="xl6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4">
    <w:name w:val="Основной текст Знак1"/>
    <w:link w:val="ae"/>
    <w:rPr>
      <w:sz w:val="24"/>
      <w:szCs w:val="24"/>
    </w:rPr>
  </w:style>
  <w:style w:type="paragraph" w:customStyle="1" w:styleId="Times12">
    <w:name w:val="Times12"/>
    <w:basedOn w:val="a"/>
    <w:pPr>
      <w:ind w:firstLine="709"/>
      <w:jc w:val="both"/>
    </w:pPr>
  </w:style>
  <w:style w:type="paragraph" w:customStyle="1" w:styleId="16">
    <w:name w:val="Знак1 Знак Знак"/>
    <w:basedOn w:val="a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ff0">
    <w:name w:val="Основной текст Знак"/>
    <w:uiPriority w:val="1"/>
    <w:rPr>
      <w:sz w:val="28"/>
      <w:szCs w:val="28"/>
      <w:lang w:val="ru-RU" w:eastAsia="ru-RU" w:bidi="ar-SA"/>
    </w:rPr>
  </w:style>
  <w:style w:type="paragraph" w:customStyle="1" w:styleId="font5">
    <w:name w:val="font5"/>
    <w:basedOn w:val="a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6">
    <w:name w:val="font6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92">
    <w:name w:val="xl92"/>
    <w:basedOn w:val="a"/>
    <w:pPr>
      <w:shd w:val="clear" w:color="000000" w:fill="FF0000"/>
      <w:spacing w:before="100" w:beforeAutospacing="1" w:after="100" w:afterAutospacing="1"/>
    </w:pPr>
  </w:style>
  <w:style w:type="paragraph" w:customStyle="1" w:styleId="xl93">
    <w:name w:val="xl93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</w:pPr>
    <w:rPr>
      <w:b/>
      <w:bCs/>
    </w:rPr>
  </w:style>
  <w:style w:type="paragraph" w:customStyle="1" w:styleId="xl94">
    <w:name w:val="xl94"/>
    <w:basedOn w:val="a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  <w:jc w:val="center"/>
    </w:pPr>
    <w:rPr>
      <w:b/>
      <w:bCs/>
    </w:rPr>
  </w:style>
  <w:style w:type="paragraph" w:customStyle="1" w:styleId="xl95">
    <w:name w:val="xl95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97">
    <w:name w:val="xl97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</w:rPr>
  </w:style>
  <w:style w:type="paragraph" w:customStyle="1" w:styleId="xl99">
    <w:name w:val="xl99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  <w:rPr>
      <w:b/>
      <w:bCs/>
    </w:rPr>
  </w:style>
  <w:style w:type="paragraph" w:customStyle="1" w:styleId="xl101">
    <w:name w:val="xl101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2">
    <w:name w:val="xl102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</w:pPr>
    <w:rPr>
      <w:b/>
      <w:bCs/>
    </w:rPr>
  </w:style>
  <w:style w:type="paragraph" w:customStyle="1" w:styleId="xl104">
    <w:name w:val="xl104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</w:rPr>
  </w:style>
  <w:style w:type="paragraph" w:customStyle="1" w:styleId="xl105">
    <w:name w:val="xl105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</w:rPr>
  </w:style>
  <w:style w:type="paragraph" w:customStyle="1" w:styleId="xl112">
    <w:name w:val="xl112"/>
    <w:basedOn w:val="a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  <w:jc w:val="center"/>
    </w:pPr>
    <w:rPr>
      <w:b/>
      <w:bCs/>
    </w:rPr>
  </w:style>
  <w:style w:type="paragraph" w:customStyle="1" w:styleId="xl113">
    <w:name w:val="xl113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</w:rPr>
  </w:style>
  <w:style w:type="paragraph" w:customStyle="1" w:styleId="xl114">
    <w:name w:val="xl114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</w:style>
  <w:style w:type="paragraph" w:customStyle="1" w:styleId="xl115">
    <w:name w:val="xl115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</w:style>
  <w:style w:type="paragraph" w:customStyle="1" w:styleId="xl117">
    <w:name w:val="xl117"/>
    <w:basedOn w:val="a"/>
    <w:pPr>
      <w:pBdr>
        <w:bottom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18">
    <w:name w:val="xl118"/>
    <w:basedOn w:val="a"/>
    <w:pPr>
      <w:spacing w:before="100" w:beforeAutospacing="1" w:after="100" w:afterAutospacing="1"/>
    </w:pPr>
  </w:style>
  <w:style w:type="paragraph" w:customStyle="1" w:styleId="xl119">
    <w:name w:val="xl119"/>
    <w:basedOn w:val="a"/>
    <w:pPr>
      <w:shd w:val="clear" w:color="000000" w:fill="FDE9D9"/>
      <w:spacing w:before="100" w:beforeAutospacing="1" w:after="100" w:afterAutospacing="1"/>
    </w:pPr>
  </w:style>
  <w:style w:type="paragraph" w:customStyle="1" w:styleId="xl120">
    <w:name w:val="xl120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pPr>
      <w:spacing w:before="100" w:beforeAutospacing="1" w:after="100" w:afterAutospacing="1"/>
    </w:pPr>
  </w:style>
  <w:style w:type="paragraph" w:customStyle="1" w:styleId="xl122">
    <w:name w:val="xl122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a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124">
    <w:name w:val="xl124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5">
    <w:name w:val="xl125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FF0000"/>
    </w:rPr>
  </w:style>
  <w:style w:type="paragraph" w:customStyle="1" w:styleId="xl126">
    <w:name w:val="xl126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FF0000"/>
    </w:rPr>
  </w:style>
  <w:style w:type="paragraph" w:customStyle="1" w:styleId="xl127">
    <w:name w:val="xl127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28">
    <w:name w:val="xl128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color w:val="FF0000"/>
    </w:rPr>
  </w:style>
  <w:style w:type="paragraph" w:customStyle="1" w:styleId="xl129">
    <w:name w:val="xl129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130">
    <w:name w:val="xl130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1">
    <w:name w:val="xl131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2">
    <w:name w:val="xl132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</w:pPr>
    <w:rPr>
      <w:b/>
      <w:bCs/>
    </w:rPr>
  </w:style>
  <w:style w:type="paragraph" w:customStyle="1" w:styleId="xl133">
    <w:name w:val="xl133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134">
    <w:name w:val="xl134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</w:pPr>
    <w:rPr>
      <w:b/>
      <w:bCs/>
      <w:color w:val="FF0000"/>
    </w:rPr>
  </w:style>
  <w:style w:type="paragraph" w:customStyle="1" w:styleId="xl135">
    <w:name w:val="xl135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6">
    <w:name w:val="xl136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7">
    <w:name w:val="xl137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</w:pPr>
  </w:style>
  <w:style w:type="paragraph" w:customStyle="1" w:styleId="xl138">
    <w:name w:val="xl138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9">
    <w:name w:val="xl139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40">
    <w:name w:val="xl140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41">
    <w:name w:val="xl141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42">
    <w:name w:val="xl142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</w:pPr>
    <w:rPr>
      <w:b/>
      <w:bCs/>
      <w:color w:val="FF0000"/>
    </w:rPr>
  </w:style>
  <w:style w:type="paragraph" w:customStyle="1" w:styleId="xl143">
    <w:name w:val="xl143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b/>
      <w:bCs/>
      <w:color w:val="FF0000"/>
    </w:rPr>
  </w:style>
  <w:style w:type="paragraph" w:customStyle="1" w:styleId="xl144">
    <w:name w:val="xl144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151FE9"/>
    </w:rPr>
  </w:style>
  <w:style w:type="paragraph" w:customStyle="1" w:styleId="xl145">
    <w:name w:val="xl145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151FE9"/>
    </w:rPr>
  </w:style>
  <w:style w:type="paragraph" w:customStyle="1" w:styleId="xl146">
    <w:name w:val="xl146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</w:style>
  <w:style w:type="paragraph" w:customStyle="1" w:styleId="xl147">
    <w:name w:val="xl147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</w:style>
  <w:style w:type="paragraph" w:customStyle="1" w:styleId="xl148">
    <w:name w:val="xl148"/>
    <w:basedOn w:val="a"/>
    <w:pPr>
      <w:spacing w:before="100" w:beforeAutospacing="1" w:after="100" w:afterAutospacing="1"/>
    </w:pPr>
    <w:rPr>
      <w:color w:val="FF0000"/>
    </w:rPr>
  </w:style>
  <w:style w:type="paragraph" w:customStyle="1" w:styleId="xl149">
    <w:name w:val="xl149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FF0000"/>
    </w:rPr>
  </w:style>
  <w:style w:type="paragraph" w:customStyle="1" w:styleId="xl150">
    <w:name w:val="xl150"/>
    <w:basedOn w:val="a"/>
    <w:pPr>
      <w:pBdr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  <w:jc w:val="center"/>
    </w:pPr>
  </w:style>
  <w:style w:type="paragraph" w:customStyle="1" w:styleId="xl151">
    <w:name w:val="xl151"/>
    <w:basedOn w:val="a"/>
    <w:pPr>
      <w:pBdr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  <w:jc w:val="center"/>
    </w:pPr>
  </w:style>
  <w:style w:type="paragraph" w:customStyle="1" w:styleId="xl152">
    <w:name w:val="xl152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b/>
      <w:bCs/>
    </w:rPr>
  </w:style>
  <w:style w:type="paragraph" w:customStyle="1" w:styleId="xl153">
    <w:name w:val="xl153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b/>
      <w:bCs/>
    </w:rPr>
  </w:style>
  <w:style w:type="paragraph" w:customStyle="1" w:styleId="xl154">
    <w:name w:val="xl154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</w:pPr>
  </w:style>
  <w:style w:type="paragraph" w:customStyle="1" w:styleId="xl155">
    <w:name w:val="xl155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</w:pPr>
    <w:rPr>
      <w:color w:val="000000"/>
    </w:rPr>
  </w:style>
  <w:style w:type="paragraph" w:customStyle="1" w:styleId="xl157">
    <w:name w:val="xl157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</w:pPr>
    <w:rPr>
      <w:color w:val="FF0000"/>
    </w:rPr>
  </w:style>
  <w:style w:type="paragraph" w:customStyle="1" w:styleId="xl158">
    <w:name w:val="xl158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FF0000"/>
    </w:rPr>
  </w:style>
  <w:style w:type="paragraph" w:customStyle="1" w:styleId="xl159">
    <w:name w:val="xl159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</w:pPr>
    <w:rPr>
      <w:color w:val="FF0000"/>
    </w:rPr>
  </w:style>
  <w:style w:type="paragraph" w:customStyle="1" w:styleId="xl160">
    <w:name w:val="xl160"/>
    <w:basedOn w:val="a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</w:pPr>
  </w:style>
  <w:style w:type="paragraph" w:customStyle="1" w:styleId="xl161">
    <w:name w:val="xl161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</w:pPr>
  </w:style>
  <w:style w:type="paragraph" w:customStyle="1" w:styleId="xl162">
    <w:name w:val="xl162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</w:style>
  <w:style w:type="paragraph" w:customStyle="1" w:styleId="xl163">
    <w:name w:val="xl163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</w:style>
  <w:style w:type="paragraph" w:customStyle="1" w:styleId="xl164">
    <w:name w:val="xl164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165">
    <w:name w:val="xl165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</w:pPr>
  </w:style>
  <w:style w:type="paragraph" w:customStyle="1" w:styleId="xl166">
    <w:name w:val="xl166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167">
    <w:name w:val="xl167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color w:val="FF0000"/>
    </w:rPr>
  </w:style>
  <w:style w:type="paragraph" w:customStyle="1" w:styleId="xl168">
    <w:name w:val="xl168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169">
    <w:name w:val="xl169"/>
    <w:basedOn w:val="a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  <w:jc w:val="center"/>
    </w:pPr>
  </w:style>
  <w:style w:type="paragraph" w:customStyle="1" w:styleId="xl170">
    <w:name w:val="xl170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  <w:rPr>
      <w:b/>
      <w:bCs/>
    </w:rPr>
  </w:style>
  <w:style w:type="paragraph" w:customStyle="1" w:styleId="xl171">
    <w:name w:val="xl171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</w:style>
  <w:style w:type="paragraph" w:customStyle="1" w:styleId="xl172">
    <w:name w:val="xl172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3">
    <w:name w:val="xl173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4">
    <w:name w:val="xl174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5">
    <w:name w:val="xl175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6">
    <w:name w:val="xl176"/>
    <w:basedOn w:val="a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7">
    <w:name w:val="xl177"/>
    <w:basedOn w:val="a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8">
    <w:name w:val="xl178"/>
    <w:basedOn w:val="a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9">
    <w:name w:val="xl179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80">
    <w:name w:val="xl180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81">
    <w:name w:val="xl181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2">
    <w:name w:val="xl182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83">
    <w:name w:val="xl183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84">
    <w:name w:val="xl184"/>
    <w:basedOn w:val="a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5">
    <w:name w:val="xl185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86">
    <w:name w:val="xl186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87">
    <w:name w:val="xl187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188">
    <w:name w:val="xl188"/>
    <w:basedOn w:val="a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89">
    <w:name w:val="xl189"/>
    <w:basedOn w:val="a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90">
    <w:name w:val="xl190"/>
    <w:basedOn w:val="a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</w:pPr>
    <w:rPr>
      <w:b/>
      <w:bCs/>
    </w:rPr>
  </w:style>
  <w:style w:type="paragraph" w:customStyle="1" w:styleId="xl191">
    <w:name w:val="xl191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92">
    <w:name w:val="xl192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93">
    <w:name w:val="xl193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</w:rPr>
  </w:style>
  <w:style w:type="paragraph" w:customStyle="1" w:styleId="xl194">
    <w:name w:val="xl194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195">
    <w:name w:val="xl195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196">
    <w:name w:val="xl196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</w:rPr>
  </w:style>
  <w:style w:type="paragraph" w:customStyle="1" w:styleId="xl197">
    <w:name w:val="xl197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151FE9"/>
    </w:rPr>
  </w:style>
  <w:style w:type="paragraph" w:customStyle="1" w:styleId="xl198">
    <w:name w:val="xl198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974706"/>
    </w:rPr>
  </w:style>
  <w:style w:type="paragraph" w:customStyle="1" w:styleId="xl199">
    <w:name w:val="xl199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200">
    <w:name w:val="xl200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151FE9"/>
    </w:rPr>
  </w:style>
  <w:style w:type="paragraph" w:customStyle="1" w:styleId="xl201">
    <w:name w:val="xl201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974706"/>
    </w:rPr>
  </w:style>
  <w:style w:type="paragraph" w:customStyle="1" w:styleId="xl202">
    <w:name w:val="xl202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151FE9"/>
    </w:rPr>
  </w:style>
  <w:style w:type="paragraph" w:customStyle="1" w:styleId="xl204">
    <w:name w:val="xl204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974706"/>
    </w:rPr>
  </w:style>
  <w:style w:type="paragraph" w:customStyle="1" w:styleId="xl205">
    <w:name w:val="xl205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06">
    <w:name w:val="xl206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151FE9"/>
      <w:u w:val="single"/>
    </w:rPr>
  </w:style>
  <w:style w:type="paragraph" w:customStyle="1" w:styleId="xl207">
    <w:name w:val="xl207"/>
    <w:basedOn w:val="a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151FE9"/>
      <w:u w:val="single"/>
    </w:rPr>
  </w:style>
  <w:style w:type="paragraph" w:customStyle="1" w:styleId="xl208">
    <w:name w:val="xl208"/>
    <w:basedOn w:val="a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974706"/>
    </w:rPr>
  </w:style>
  <w:style w:type="paragraph" w:customStyle="1" w:styleId="xl209">
    <w:name w:val="xl209"/>
    <w:basedOn w:val="a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151FE9"/>
    </w:rPr>
  </w:style>
  <w:style w:type="paragraph" w:customStyle="1" w:styleId="xl210">
    <w:name w:val="xl210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color w:val="FF0000"/>
    </w:rPr>
  </w:style>
  <w:style w:type="paragraph" w:customStyle="1" w:styleId="xl211">
    <w:name w:val="xl211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151FE9"/>
    </w:rPr>
  </w:style>
  <w:style w:type="paragraph" w:customStyle="1" w:styleId="xl212">
    <w:name w:val="xl212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974706"/>
    </w:rPr>
  </w:style>
  <w:style w:type="paragraph" w:customStyle="1" w:styleId="xl213">
    <w:name w:val="xl213"/>
    <w:basedOn w:val="a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214">
    <w:name w:val="xl214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15">
    <w:name w:val="xl215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16">
    <w:name w:val="xl216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17">
    <w:name w:val="xl217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18">
    <w:name w:val="xl218"/>
    <w:basedOn w:val="a"/>
    <w:pPr>
      <w:pBdr>
        <w:bottom w:val="single" w:sz="8" w:space="0" w:color="000000"/>
        <w:right w:val="single" w:sz="8" w:space="0" w:color="000000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219">
    <w:name w:val="xl219"/>
    <w:basedOn w:val="a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20">
    <w:name w:val="xl220"/>
    <w:basedOn w:val="a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21">
    <w:name w:val="xl221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color w:val="FF0000"/>
    </w:rPr>
  </w:style>
  <w:style w:type="paragraph" w:customStyle="1" w:styleId="xl222">
    <w:name w:val="xl222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23">
    <w:name w:val="xl223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24">
    <w:name w:val="xl224"/>
    <w:basedOn w:val="a"/>
    <w:pPr>
      <w:pBdr>
        <w:bottom w:val="single" w:sz="8" w:space="0" w:color="000000"/>
        <w:right w:val="single" w:sz="8" w:space="0" w:color="000000"/>
      </w:pBdr>
      <w:shd w:val="clear" w:color="000000" w:fill="C4D79B"/>
      <w:spacing w:before="100" w:beforeAutospacing="1" w:after="100" w:afterAutospacing="1"/>
      <w:jc w:val="center"/>
    </w:pPr>
    <w:rPr>
      <w:b/>
      <w:bCs/>
    </w:rPr>
  </w:style>
  <w:style w:type="paragraph" w:customStyle="1" w:styleId="xl225">
    <w:name w:val="xl225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26">
    <w:name w:val="xl226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27">
    <w:name w:val="xl227"/>
    <w:basedOn w:val="a"/>
    <w:pPr>
      <w:pBdr>
        <w:bottom w:val="single" w:sz="8" w:space="0" w:color="000000"/>
        <w:right w:val="single" w:sz="8" w:space="0" w:color="000000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228">
    <w:name w:val="xl228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29">
    <w:name w:val="xl229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30">
    <w:name w:val="xl230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31">
    <w:name w:val="xl231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32">
    <w:name w:val="xl232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33">
    <w:name w:val="xl233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34">
    <w:name w:val="xl234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  <w:rPr>
      <w:b/>
      <w:bCs/>
    </w:rPr>
  </w:style>
  <w:style w:type="paragraph" w:customStyle="1" w:styleId="xl235">
    <w:name w:val="xl235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b/>
      <w:bCs/>
    </w:rPr>
  </w:style>
  <w:style w:type="paragraph" w:customStyle="1" w:styleId="xl236">
    <w:name w:val="xl236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color w:val="151FE9"/>
    </w:rPr>
  </w:style>
  <w:style w:type="paragraph" w:customStyle="1" w:styleId="xl237">
    <w:name w:val="xl237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  <w:rPr>
      <w:color w:val="974706"/>
    </w:rPr>
  </w:style>
  <w:style w:type="paragraph" w:customStyle="1" w:styleId="xl238">
    <w:name w:val="xl238"/>
    <w:basedOn w:val="a"/>
    <w:pPr>
      <w:pBdr>
        <w:bottom w:val="single" w:sz="8" w:space="0" w:color="000000"/>
        <w:right w:val="single" w:sz="8" w:space="0" w:color="000000"/>
      </w:pBdr>
      <w:shd w:val="clear" w:color="000000" w:fill="DAEEF3"/>
      <w:spacing w:before="100" w:beforeAutospacing="1" w:after="100" w:afterAutospacing="1"/>
      <w:jc w:val="center"/>
    </w:pPr>
  </w:style>
  <w:style w:type="paragraph" w:customStyle="1" w:styleId="xl239">
    <w:name w:val="xl239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40">
    <w:name w:val="xl240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41">
    <w:name w:val="xl241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b/>
      <w:bCs/>
    </w:rPr>
  </w:style>
  <w:style w:type="paragraph" w:customStyle="1" w:styleId="xl242">
    <w:name w:val="xl242"/>
    <w:basedOn w:val="a"/>
    <w:pPr>
      <w:pBdr>
        <w:bottom w:val="single" w:sz="8" w:space="0" w:color="000000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</w:pPr>
  </w:style>
  <w:style w:type="paragraph" w:customStyle="1" w:styleId="xl243">
    <w:name w:val="xl243"/>
    <w:basedOn w:val="a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</w:style>
  <w:style w:type="paragraph" w:customStyle="1" w:styleId="xl244">
    <w:name w:val="xl244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</w:style>
  <w:style w:type="paragraph" w:customStyle="1" w:styleId="xl245">
    <w:name w:val="xl245"/>
    <w:basedOn w:val="a"/>
    <w:pPr>
      <w:pBdr>
        <w:bottom w:val="single" w:sz="8" w:space="0" w:color="000000"/>
        <w:right w:val="single" w:sz="8" w:space="0" w:color="000000"/>
      </w:pBdr>
      <w:shd w:val="clear" w:color="000000" w:fill="C4BD97"/>
      <w:spacing w:before="100" w:beforeAutospacing="1" w:after="100" w:afterAutospacing="1"/>
      <w:jc w:val="center"/>
    </w:pPr>
    <w:rPr>
      <w:color w:val="FF0000"/>
    </w:rPr>
  </w:style>
  <w:style w:type="paragraph" w:customStyle="1" w:styleId="xl246">
    <w:name w:val="xl246"/>
    <w:basedOn w:val="a"/>
    <w:pPr>
      <w:pBdr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  <w:jc w:val="center"/>
    </w:pPr>
    <w:rPr>
      <w:color w:val="151FE9"/>
    </w:rPr>
  </w:style>
  <w:style w:type="paragraph" w:customStyle="1" w:styleId="xl247">
    <w:name w:val="xl247"/>
    <w:basedOn w:val="a"/>
    <w:pPr>
      <w:pBdr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  <w:jc w:val="center"/>
    </w:pPr>
    <w:rPr>
      <w:color w:val="974706"/>
    </w:rPr>
  </w:style>
  <w:style w:type="paragraph" w:customStyle="1" w:styleId="xl248">
    <w:name w:val="xl248"/>
    <w:basedOn w:val="a"/>
    <w:pPr>
      <w:pBdr>
        <w:bottom w:val="single" w:sz="8" w:space="0" w:color="000000"/>
        <w:right w:val="single" w:sz="8" w:space="0" w:color="000000"/>
      </w:pBdr>
      <w:shd w:val="clear" w:color="000000" w:fill="948A54"/>
      <w:spacing w:before="100" w:beforeAutospacing="1" w:after="100" w:afterAutospacing="1"/>
      <w:jc w:val="center"/>
    </w:pPr>
  </w:style>
  <w:style w:type="paragraph" w:customStyle="1" w:styleId="xl249">
    <w:name w:val="xl249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color w:val="151FE9"/>
    </w:rPr>
  </w:style>
  <w:style w:type="paragraph" w:customStyle="1" w:styleId="xl250">
    <w:name w:val="xl250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  <w:rPr>
      <w:color w:val="974706"/>
    </w:rPr>
  </w:style>
  <w:style w:type="paragraph" w:customStyle="1" w:styleId="xl251">
    <w:name w:val="xl251"/>
    <w:basedOn w:val="a"/>
    <w:pPr>
      <w:pBdr>
        <w:bottom w:val="single" w:sz="8" w:space="0" w:color="000000"/>
        <w:right w:val="single" w:sz="8" w:space="0" w:color="000000"/>
      </w:pBdr>
      <w:shd w:val="clear" w:color="000000" w:fill="DDD9C4"/>
      <w:spacing w:before="100" w:beforeAutospacing="1" w:after="100" w:afterAutospacing="1"/>
      <w:jc w:val="center"/>
    </w:pPr>
  </w:style>
  <w:style w:type="paragraph" w:customStyle="1" w:styleId="xl252">
    <w:name w:val="xl252"/>
    <w:basedOn w:val="a"/>
    <w:pPr>
      <w:pBdr>
        <w:bottom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151FE9"/>
    </w:rPr>
  </w:style>
  <w:style w:type="paragraph" w:customStyle="1" w:styleId="xl253">
    <w:name w:val="xl253"/>
    <w:basedOn w:val="a"/>
    <w:pPr>
      <w:pBdr>
        <w:bottom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974706"/>
    </w:rPr>
  </w:style>
  <w:style w:type="paragraph" w:customStyle="1" w:styleId="xl254">
    <w:name w:val="xl254"/>
    <w:basedOn w:val="a"/>
    <w:pPr>
      <w:pBdr>
        <w:bottom w:val="single" w:sz="8" w:space="0" w:color="000000"/>
        <w:right w:val="single" w:sz="8" w:space="0" w:color="000000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255">
    <w:name w:val="xl255"/>
    <w:basedOn w:val="a"/>
    <w:pPr>
      <w:spacing w:before="100" w:beforeAutospacing="1" w:after="100" w:afterAutospacing="1"/>
    </w:pPr>
    <w:rPr>
      <w:color w:val="151FE9"/>
    </w:rPr>
  </w:style>
  <w:style w:type="paragraph" w:customStyle="1" w:styleId="xl256">
    <w:name w:val="xl256"/>
    <w:basedOn w:val="a"/>
    <w:pPr>
      <w:spacing w:before="100" w:beforeAutospacing="1" w:after="100" w:afterAutospacing="1"/>
    </w:pPr>
    <w:rPr>
      <w:color w:val="974706"/>
    </w:rPr>
  </w:style>
  <w:style w:type="paragraph" w:customStyle="1" w:styleId="xl257">
    <w:name w:val="xl257"/>
    <w:basedOn w:val="a"/>
    <w:pPr>
      <w:spacing w:before="100" w:beforeAutospacing="1" w:after="100" w:afterAutospacing="1"/>
    </w:pPr>
  </w:style>
  <w:style w:type="character" w:customStyle="1" w:styleId="af3">
    <w:name w:val="Верхний колонтитул Знак"/>
    <w:link w:val="af2"/>
    <w:uiPriority w:val="99"/>
    <w:rPr>
      <w:sz w:val="24"/>
      <w:szCs w:val="24"/>
    </w:rPr>
  </w:style>
  <w:style w:type="character" w:customStyle="1" w:styleId="af0">
    <w:name w:val="Нижний колонтитул Знак"/>
    <w:link w:val="af"/>
    <w:uiPriority w:val="99"/>
    <w:rPr>
      <w:sz w:val="24"/>
      <w:szCs w:val="24"/>
    </w:rPr>
  </w:style>
  <w:style w:type="paragraph" w:styleId="33">
    <w:name w:val="Body Text Indent 3"/>
    <w:basedOn w:val="a"/>
    <w:link w:val="34"/>
    <w:pPr>
      <w:widowControl w:val="0"/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Pr>
      <w:sz w:val="16"/>
      <w:szCs w:val="16"/>
    </w:rPr>
  </w:style>
  <w:style w:type="paragraph" w:styleId="28">
    <w:name w:val="Body Text 2"/>
    <w:basedOn w:val="a"/>
    <w:link w:val="29"/>
    <w:pPr>
      <w:widowControl w:val="0"/>
      <w:spacing w:after="120" w:line="480" w:lineRule="auto"/>
    </w:pPr>
    <w:rPr>
      <w:szCs w:val="20"/>
    </w:rPr>
  </w:style>
  <w:style w:type="character" w:customStyle="1" w:styleId="29">
    <w:name w:val="Основной текст 2 Знак"/>
    <w:basedOn w:val="a0"/>
    <w:link w:val="28"/>
    <w:rPr>
      <w:sz w:val="24"/>
    </w:rPr>
  </w:style>
  <w:style w:type="paragraph" w:styleId="2a">
    <w:name w:val="Body Text Indent 2"/>
    <w:basedOn w:val="a"/>
    <w:link w:val="2b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b">
    <w:name w:val="Основной текст с отступом 2 Знак"/>
    <w:basedOn w:val="a0"/>
    <w:link w:val="2a"/>
    <w:rPr>
      <w:sz w:val="24"/>
    </w:rPr>
  </w:style>
  <w:style w:type="paragraph" w:styleId="aff1">
    <w:name w:val="footnote text"/>
    <w:basedOn w:val="a"/>
    <w:link w:val="aff2"/>
    <w:rPr>
      <w:sz w:val="20"/>
      <w:szCs w:val="20"/>
    </w:rPr>
  </w:style>
  <w:style w:type="character" w:customStyle="1" w:styleId="aff2">
    <w:name w:val="Текст сноски Знак"/>
    <w:basedOn w:val="a0"/>
    <w:link w:val="aff1"/>
  </w:style>
  <w:style w:type="character" w:styleId="aff3">
    <w:name w:val="footnote reference"/>
    <w:rPr>
      <w:vertAlign w:val="superscript"/>
    </w:rPr>
  </w:style>
  <w:style w:type="character" w:customStyle="1" w:styleId="FontStyle11">
    <w:name w:val="Font Style1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pPr>
      <w:widowControl w:val="0"/>
      <w:spacing w:line="290" w:lineRule="exact"/>
      <w:ind w:firstLine="168"/>
      <w:jc w:val="both"/>
    </w:pPr>
    <w:rPr>
      <w:rFonts w:ascii="Calibri" w:hAnsi="Calibri"/>
    </w:rPr>
  </w:style>
  <w:style w:type="character" w:customStyle="1" w:styleId="af7">
    <w:name w:val="Абзац списка Знак"/>
    <w:link w:val="af6"/>
    <w:uiPriority w:val="9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ezul">
    <w:name w:val="rezul"/>
    <w:basedOn w:val="a"/>
    <w:pPr>
      <w:widowControl w:val="0"/>
      <w:ind w:firstLine="283"/>
      <w:jc w:val="both"/>
    </w:pPr>
    <w:rPr>
      <w:b/>
      <w:sz w:val="22"/>
      <w:szCs w:val="20"/>
      <w:lang w:val="en-US" w:eastAsia="en-US"/>
    </w:rPr>
  </w:style>
  <w:style w:type="paragraph" w:customStyle="1" w:styleId="aff4">
    <w:name w:val="Таблицы (моноширинный)"/>
    <w:basedOn w:val="a"/>
    <w:next w:val="a"/>
    <w:pPr>
      <w:jc w:val="both"/>
    </w:pPr>
    <w:rPr>
      <w:rFonts w:ascii="Courier New" w:hAnsi="Courier New" w:cs="Courier New"/>
      <w:sz w:val="20"/>
      <w:szCs w:val="20"/>
    </w:rPr>
  </w:style>
  <w:style w:type="paragraph" w:styleId="aff5">
    <w:name w:val="Title"/>
    <w:basedOn w:val="a"/>
    <w:link w:val="aff6"/>
    <w:qFormat/>
    <w:pPr>
      <w:jc w:val="center"/>
    </w:pPr>
    <w:rPr>
      <w:rFonts w:ascii="Courier New" w:hAnsi="Courier New" w:cs="Courier New"/>
      <w:szCs w:val="20"/>
    </w:rPr>
  </w:style>
  <w:style w:type="character" w:customStyle="1" w:styleId="aff6">
    <w:name w:val="Заголовок Знак"/>
    <w:basedOn w:val="a0"/>
    <w:link w:val="aff5"/>
    <w:rPr>
      <w:rFonts w:ascii="Courier New" w:hAnsi="Courier New" w:cs="Courier New"/>
      <w:sz w:val="24"/>
    </w:rPr>
  </w:style>
  <w:style w:type="character" w:customStyle="1" w:styleId="17">
    <w:name w:val="Основной текст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15pt">
    <w:name w:val="Основной текст + 11;5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5">
    <w:name w:val="Основной текст3"/>
    <w:basedOn w:val="a"/>
    <w:pPr>
      <w:widowControl w:val="0"/>
      <w:shd w:val="clear" w:color="auto" w:fill="FFFFFF"/>
      <w:spacing w:before="240" w:after="60" w:line="278" w:lineRule="exact"/>
      <w:ind w:firstLine="740"/>
    </w:pPr>
    <w:rPr>
      <w:color w:val="000000"/>
    </w:rPr>
  </w:style>
  <w:style w:type="character" w:customStyle="1" w:styleId="10">
    <w:name w:val="Заголовок 1 Знак"/>
    <w:basedOn w:val="a0"/>
    <w:link w:val="1"/>
    <w:uiPriority w:val="1"/>
    <w:rPr>
      <w:rFonts w:ascii="Arial" w:hAnsi="Arial" w:cs="Arial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 Unicode MS" w:hAnsi="Arial" w:cs="Arial"/>
      <w:b/>
      <w:bCs/>
      <w:spacing w:val="-20"/>
      <w:sz w:val="40"/>
      <w:szCs w:val="40"/>
    </w:rPr>
  </w:style>
  <w:style w:type="character" w:customStyle="1" w:styleId="ac">
    <w:name w:val="Основной текст с отступом Знак"/>
    <w:basedOn w:val="a0"/>
    <w:link w:val="ab"/>
    <w:rPr>
      <w:b/>
      <w:sz w:val="28"/>
    </w:rPr>
  </w:style>
  <w:style w:type="numbering" w:customStyle="1" w:styleId="18">
    <w:name w:val="Нет списка1"/>
    <w:next w:val="a2"/>
    <w:uiPriority w:val="99"/>
    <w:semiHidden/>
    <w:unhideWhenUsed/>
  </w:style>
  <w:style w:type="character" w:customStyle="1" w:styleId="40">
    <w:name w:val="Заголовок 4 Знак"/>
    <w:basedOn w:val="a0"/>
    <w:link w:val="4"/>
    <w:rPr>
      <w:b/>
      <w:bCs/>
      <w:sz w:val="28"/>
      <w:szCs w:val="28"/>
    </w:rPr>
  </w:style>
  <w:style w:type="numbering" w:customStyle="1" w:styleId="2c">
    <w:name w:val="Нет списка2"/>
    <w:next w:val="a2"/>
    <w:uiPriority w:val="99"/>
    <w:semiHidden/>
    <w:unhideWhenUsed/>
  </w:style>
  <w:style w:type="character" w:customStyle="1" w:styleId="aff7">
    <w:name w:val="Основной текст_"/>
    <w:link w:val="2d"/>
    <w:rPr>
      <w:b/>
      <w:bCs/>
      <w:spacing w:val="-7"/>
      <w:sz w:val="23"/>
      <w:szCs w:val="23"/>
      <w:shd w:val="clear" w:color="auto" w:fill="FFFFFF"/>
    </w:rPr>
  </w:style>
  <w:style w:type="character" w:customStyle="1" w:styleId="Calibri0pt">
    <w:name w:val="Основной текст + Calibri;Не полужирный;Интервал 0 p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3"/>
      <w:position w:val="0"/>
      <w:sz w:val="23"/>
      <w:szCs w:val="23"/>
      <w:u w:val="none"/>
      <w:lang w:val="ru-RU"/>
    </w:rPr>
  </w:style>
  <w:style w:type="paragraph" w:customStyle="1" w:styleId="2d">
    <w:name w:val="Основной текст2"/>
    <w:basedOn w:val="a"/>
    <w:link w:val="aff7"/>
    <w:pPr>
      <w:widowControl w:val="0"/>
      <w:shd w:val="clear" w:color="auto" w:fill="FFFFFF"/>
      <w:spacing w:before="540" w:after="60" w:line="0" w:lineRule="atLeast"/>
    </w:pPr>
    <w:rPr>
      <w:b/>
      <w:bCs/>
      <w:spacing w:val="-7"/>
      <w:sz w:val="23"/>
      <w:szCs w:val="23"/>
    </w:rPr>
  </w:style>
  <w:style w:type="character" w:customStyle="1" w:styleId="11pt0pt">
    <w:name w:val="Основной текст + 11 pt;Интервал 0 p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CourierNew">
    <w:name w:val="Основной текст + Courier New"/>
    <w:rPr>
      <w:rFonts w:ascii="Courier New" w:hAnsi="Courier New" w:cs="Courier New"/>
      <w:b/>
      <w:bCs/>
      <w:spacing w:val="-7"/>
      <w:sz w:val="20"/>
      <w:szCs w:val="20"/>
      <w:u w:val="none"/>
      <w:shd w:val="clear" w:color="auto" w:fill="FFFFFF"/>
    </w:rPr>
  </w:style>
  <w:style w:type="character" w:customStyle="1" w:styleId="9pt">
    <w:name w:val="Основной текст + 9 pt"/>
    <w:rPr>
      <w:rFonts w:ascii="Times New Roman" w:hAnsi="Times New Roman" w:cs="Times New Roman"/>
      <w:b/>
      <w:bCs/>
      <w:spacing w:val="20"/>
      <w:sz w:val="18"/>
      <w:szCs w:val="18"/>
      <w:u w:val="none"/>
      <w:shd w:val="clear" w:color="auto" w:fill="FFFFFF"/>
    </w:rPr>
  </w:style>
  <w:style w:type="character" w:customStyle="1" w:styleId="CourierNew1">
    <w:name w:val="Основной текст + Courier New1"/>
    <w:rPr>
      <w:rFonts w:ascii="Courier New" w:hAnsi="Courier New" w:cs="Courier New"/>
      <w:b/>
      <w:bCs/>
      <w:spacing w:val="-7"/>
      <w:sz w:val="23"/>
      <w:szCs w:val="23"/>
      <w:u w:val="none"/>
      <w:shd w:val="clear" w:color="auto" w:fill="FFFFFF"/>
    </w:rPr>
  </w:style>
  <w:style w:type="character" w:customStyle="1" w:styleId="36">
    <w:name w:val="Основной текст (3)_"/>
    <w:link w:val="37"/>
    <w:rPr>
      <w:rFonts w:ascii="Arial" w:hAnsi="Arial"/>
      <w:sz w:val="8"/>
      <w:szCs w:val="8"/>
      <w:shd w:val="clear" w:color="auto" w:fill="FFFFFF"/>
    </w:rPr>
  </w:style>
  <w:style w:type="paragraph" w:customStyle="1" w:styleId="37">
    <w:name w:val="Основной текст (3)"/>
    <w:basedOn w:val="a"/>
    <w:link w:val="36"/>
    <w:pPr>
      <w:widowControl w:val="0"/>
      <w:shd w:val="clear" w:color="auto" w:fill="FFFFFF"/>
      <w:spacing w:line="240" w:lineRule="atLeast"/>
    </w:pPr>
    <w:rPr>
      <w:rFonts w:ascii="Arial" w:hAnsi="Arial"/>
      <w:sz w:val="8"/>
      <w:szCs w:val="8"/>
    </w:rPr>
  </w:style>
  <w:style w:type="character" w:customStyle="1" w:styleId="aff8">
    <w:name w:val="Другое_"/>
    <w:link w:val="aff9"/>
    <w:rPr>
      <w:sz w:val="28"/>
      <w:szCs w:val="28"/>
      <w:shd w:val="clear" w:color="auto" w:fill="FFFFFF"/>
    </w:rPr>
  </w:style>
  <w:style w:type="paragraph" w:customStyle="1" w:styleId="aff9">
    <w:name w:val="Другое"/>
    <w:basedOn w:val="a"/>
    <w:link w:val="aff8"/>
    <w:pPr>
      <w:widowControl w:val="0"/>
      <w:shd w:val="clear" w:color="auto" w:fill="FFFFFF"/>
      <w:jc w:val="center"/>
    </w:pPr>
    <w:rPr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a">
    <w:name w:val="Subtitle"/>
    <w:basedOn w:val="a"/>
    <w:next w:val="a"/>
    <w:link w:val="affb"/>
    <w:uiPriority w:val="11"/>
    <w:qFormat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  <w:lang w:eastAsia="ar-SA"/>
    </w:rPr>
  </w:style>
  <w:style w:type="character" w:customStyle="1" w:styleId="affb">
    <w:name w:val="Подзаголовок Знак"/>
    <w:basedOn w:val="a0"/>
    <w:link w:val="affa"/>
    <w:uiPriority w:val="11"/>
    <w:rPr>
      <w:rFonts w:ascii="Calibri" w:hAnsi="Calibri"/>
      <w:color w:val="5A5A5A"/>
      <w:spacing w:val="15"/>
      <w:sz w:val="22"/>
      <w:szCs w:val="22"/>
      <w:lang w:eastAsia="ar-SA"/>
    </w:rPr>
  </w:style>
  <w:style w:type="paragraph" w:customStyle="1" w:styleId="StGen0">
    <w:name w:val="StGen0"/>
    <w:basedOn w:val="a"/>
    <w:next w:val="af8"/>
    <w:uiPriority w:val="99"/>
    <w:unhideWhenUsed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pPr>
      <w:spacing w:before="100" w:beforeAutospacing="1" w:after="100" w:afterAutospacing="1"/>
    </w:pPr>
  </w:style>
  <w:style w:type="character" w:customStyle="1" w:styleId="we6d79201">
    <w:name w:val="we6d79201"/>
  </w:style>
  <w:style w:type="character" w:customStyle="1" w:styleId="i2d607c58">
    <w:name w:val="i2d607c58"/>
  </w:style>
  <w:style w:type="character" w:customStyle="1" w:styleId="f1517904d">
    <w:name w:val="f1517904d"/>
  </w:style>
  <w:style w:type="paragraph" w:customStyle="1" w:styleId="ConsPlusNonformat">
    <w:name w:val="ConsPlusNonformat"/>
    <w:pPr>
      <w:widowControl w:val="0"/>
    </w:pPr>
    <w:rPr>
      <w:rFonts w:ascii="Courier New" w:hAnsi="Courier New" w:cs="Courier New"/>
    </w:rPr>
  </w:style>
  <w:style w:type="table" w:customStyle="1" w:styleId="19">
    <w:name w:val="Сетка таблицы1"/>
    <w:basedOn w:val="a1"/>
    <w:next w:val="ad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d"/>
    <w:uiPriority w:val="59"/>
    <w:pPr>
      <w:jc w:val="center"/>
    </w:pPr>
    <w:rPr>
      <w:rFonts w:ascii="Cambria" w:eastAsia="Calibri" w:hAnsi="Cambria"/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image" Target="media/image4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14" Type="http://schemas.openxmlformats.org/officeDocument/2006/relationships/image" Target="media/image2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72418-0DD4-4587-845F-D477C7D8C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2342</Words>
  <Characters>13353</Characters>
  <Application>Microsoft Office Word</Application>
  <DocSecurity>0</DocSecurity>
  <Lines>111</Lines>
  <Paragraphs>31</Paragraphs>
  <ScaleCrop>false</ScaleCrop>
  <Company>adm</Company>
  <LinksUpToDate>false</LinksUpToDate>
  <CharactersWithSpaces>15664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</dc:creator>
  <cp:lastModifiedBy>Бахтина Валентина Васильевна</cp:lastModifiedBy>
  <cp:revision>19</cp:revision>
  <dcterms:created xsi:type="dcterms:W3CDTF">2025-12-24T05:40:00Z</dcterms:created>
  <dcterms:modified xsi:type="dcterms:W3CDTF">2026-05-08T06:00:00Z</dcterms:modified>
</cp:coreProperties>
</file>